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287B2C" w:rsidRDefault="00287B2C" w:rsidP="00AB5B45">
      <w:pPr>
        <w:spacing w:line="240" w:lineRule="auto"/>
        <w:jc w:val="center"/>
        <w:rPr>
          <w:rFonts w:ascii="Times New Roman" w:hAnsi="Times New Roman" w:cs="Times New Roman"/>
          <w:b/>
          <w:sz w:val="28"/>
          <w:szCs w:val="28"/>
        </w:rPr>
      </w:pPr>
    </w:p>
    <w:p w:rsidR="00287B2C" w:rsidRDefault="00287B2C"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Are You Ready To Make A Difference?</w:t>
      </w:r>
    </w:p>
    <w:p w:rsidR="00857D42" w:rsidRDefault="00857D42" w:rsidP="00AB5B4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Let’s Make True Hip Hop History </w:t>
      </w:r>
    </w:p>
    <w:p w:rsidR="00857D42" w:rsidRPr="00287B2C" w:rsidRDefault="00857D42" w:rsidP="00AB5B45">
      <w:pPr>
        <w:spacing w:line="240" w:lineRule="auto"/>
        <w:jc w:val="center"/>
        <w:rPr>
          <w:rFonts w:ascii="Times New Roman" w:hAnsi="Times New Roman" w:cs="Times New Roman"/>
          <w:b/>
          <w:sz w:val="72"/>
          <w:szCs w:val="72"/>
        </w:rPr>
      </w:pPr>
      <w:r w:rsidRPr="00287B2C">
        <w:rPr>
          <w:rFonts w:ascii="Times New Roman" w:hAnsi="Times New Roman" w:cs="Times New Roman"/>
          <w:b/>
          <w:sz w:val="72"/>
          <w:szCs w:val="72"/>
        </w:rPr>
        <w:t>HOODSTOCK 2012</w:t>
      </w:r>
    </w:p>
    <w:p w:rsidR="00857D42" w:rsidRDefault="00857D42" w:rsidP="00AB5B45">
      <w:pPr>
        <w:spacing w:line="240" w:lineRule="auto"/>
        <w:jc w:val="center"/>
        <w:rPr>
          <w:rFonts w:ascii="Times New Roman" w:hAnsi="Times New Roman" w:cs="Times New Roman"/>
          <w:b/>
          <w:sz w:val="28"/>
          <w:szCs w:val="28"/>
        </w:rPr>
      </w:pPr>
    </w:p>
    <w:p w:rsidR="00857D42" w:rsidRDefault="00287B2C" w:rsidP="00AB5B4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Free Event At The Park Miami Florida.</w:t>
      </w: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AB5B45">
      <w:pPr>
        <w:spacing w:line="240" w:lineRule="auto"/>
        <w:jc w:val="center"/>
        <w:rPr>
          <w:rFonts w:ascii="Times New Roman" w:hAnsi="Times New Roman" w:cs="Times New Roman"/>
          <w:b/>
          <w:sz w:val="28"/>
          <w:szCs w:val="28"/>
        </w:rPr>
      </w:pPr>
    </w:p>
    <w:p w:rsidR="00857D42" w:rsidRDefault="00857D42" w:rsidP="00287B2C">
      <w:pPr>
        <w:spacing w:line="240" w:lineRule="auto"/>
        <w:rPr>
          <w:rFonts w:ascii="Times New Roman" w:hAnsi="Times New Roman" w:cs="Times New Roman"/>
          <w:b/>
          <w:sz w:val="28"/>
          <w:szCs w:val="28"/>
        </w:rPr>
      </w:pPr>
    </w:p>
    <w:p w:rsidR="00857D42" w:rsidRPr="00857D42" w:rsidRDefault="00857D42" w:rsidP="00AB5B45">
      <w:pPr>
        <w:spacing w:line="240" w:lineRule="auto"/>
        <w:jc w:val="center"/>
        <w:rPr>
          <w:rFonts w:ascii="Times New Roman" w:hAnsi="Times New Roman" w:cs="Times New Roman"/>
          <w:b/>
          <w:sz w:val="28"/>
          <w:szCs w:val="28"/>
        </w:rPr>
      </w:pPr>
      <w:r w:rsidRPr="00857D42">
        <w:rPr>
          <w:rFonts w:ascii="Times New Roman" w:hAnsi="Times New Roman" w:cs="Times New Roman"/>
          <w:b/>
          <w:sz w:val="28"/>
          <w:szCs w:val="28"/>
        </w:rPr>
        <w:t>HOODSTOCKRADIO.COM</w:t>
      </w:r>
    </w:p>
    <w:p w:rsidR="00857D42" w:rsidRDefault="00857D42" w:rsidP="00AB5B45">
      <w:pPr>
        <w:spacing w:line="240" w:lineRule="auto"/>
        <w:jc w:val="center"/>
        <w:rPr>
          <w:rFonts w:ascii="Times New Roman" w:hAnsi="Times New Roman" w:cs="Times New Roman"/>
          <w:b/>
          <w:sz w:val="24"/>
          <w:szCs w:val="24"/>
        </w:rPr>
      </w:pPr>
    </w:p>
    <w:p w:rsidR="00AB5B45" w:rsidRDefault="00AB5B45" w:rsidP="00AB5B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HIV Prevention &amp; Education</w:t>
      </w:r>
    </w:p>
    <w:p w:rsidR="00AB5B45" w:rsidRDefault="00AB5B45" w:rsidP="00AB5B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HIP HOP 4 SAVING LIVES!</w:t>
      </w:r>
    </w:p>
    <w:p w:rsidR="00AB5B45" w:rsidRDefault="00AB5B45" w:rsidP="00AB5B45">
      <w:pPr>
        <w:spacing w:line="240" w:lineRule="auto"/>
        <w:jc w:val="center"/>
        <w:rPr>
          <w:rFonts w:ascii="Times New Roman" w:hAnsi="Times New Roman" w:cs="Times New Roman"/>
          <w:b/>
          <w:sz w:val="24"/>
          <w:szCs w:val="24"/>
        </w:rPr>
      </w:pPr>
    </w:p>
    <w:p w:rsidR="00AB5B45" w:rsidRDefault="00AB5B45" w:rsidP="00AB5B45">
      <w:pPr>
        <w:spacing w:line="240" w:lineRule="auto"/>
        <w:rPr>
          <w:rFonts w:ascii="Times New Roman" w:hAnsi="Times New Roman" w:cs="Times New Roman"/>
          <w:sz w:val="24"/>
          <w:szCs w:val="24"/>
        </w:rPr>
      </w:pPr>
      <w:r>
        <w:rPr>
          <w:rFonts w:ascii="Times New Roman" w:hAnsi="Times New Roman" w:cs="Times New Roman"/>
          <w:i/>
          <w:sz w:val="24"/>
          <w:szCs w:val="24"/>
        </w:rPr>
        <w:t xml:space="preserve">HIV </w:t>
      </w:r>
      <w:r>
        <w:rPr>
          <w:rFonts w:ascii="Times New Roman" w:hAnsi="Times New Roman" w:cs="Times New Roman"/>
          <w:sz w:val="24"/>
          <w:szCs w:val="24"/>
        </w:rPr>
        <w:t>stands for human immunodeficiency virus. This is the virus that causes AIDS. HIV is different from most other viruses because it attacks the immune system. The immune system gives our bodies the ability to fight infections. HIV finds and destroys a type of white blood cell (T cells of CD4 cells) that the immune system must have to fight disease.</w:t>
      </w:r>
    </w:p>
    <w:p w:rsidR="00AB5B45" w:rsidRDefault="00AB5B45" w:rsidP="00AB5B45">
      <w:pPr>
        <w:spacing w:line="240" w:lineRule="auto"/>
        <w:rPr>
          <w:rFonts w:ascii="Times New Roman" w:hAnsi="Times New Roman" w:cs="Times New Roman"/>
          <w:sz w:val="24"/>
          <w:szCs w:val="24"/>
        </w:rPr>
      </w:pPr>
      <w:r>
        <w:rPr>
          <w:rFonts w:ascii="Times New Roman" w:hAnsi="Times New Roman" w:cs="Times New Roman"/>
          <w:sz w:val="24"/>
          <w:szCs w:val="24"/>
        </w:rPr>
        <w:t>During the early 1980s, as many as 150,000 people became infected with HIV each year. By the early 1990s, this rate had dropped to about 40,000 each year, where it remains today.</w:t>
      </w:r>
    </w:p>
    <w:p w:rsidR="003D1DF3" w:rsidRDefault="003D1DF3" w:rsidP="00AB5B45">
      <w:pPr>
        <w:spacing w:line="240" w:lineRule="auto"/>
        <w:rPr>
          <w:rFonts w:ascii="Times New Roman" w:hAnsi="Times New Roman" w:cs="Times New Roman"/>
          <w:sz w:val="24"/>
          <w:szCs w:val="24"/>
        </w:rPr>
      </w:pPr>
      <w:r>
        <w:rPr>
          <w:rFonts w:ascii="Times New Roman" w:hAnsi="Times New Roman" w:cs="Times New Roman"/>
          <w:sz w:val="24"/>
          <w:szCs w:val="24"/>
        </w:rPr>
        <w:t>While the federal government’s investment in treatment and research is helping people with HIV/AIDS live longer more productive lives, HIV continues to spread at a staggering national rate of 40,000 new infections per year.</w:t>
      </w:r>
    </w:p>
    <w:p w:rsidR="001B2A2E" w:rsidRDefault="001B2A2E" w:rsidP="00AB5B45">
      <w:pPr>
        <w:spacing w:line="240" w:lineRule="auto"/>
        <w:rPr>
          <w:rFonts w:ascii="Times New Roman" w:hAnsi="Times New Roman" w:cs="Times New Roman"/>
          <w:sz w:val="24"/>
          <w:szCs w:val="24"/>
        </w:rPr>
      </w:pPr>
      <w:r>
        <w:rPr>
          <w:rFonts w:ascii="Times New Roman" w:hAnsi="Times New Roman" w:cs="Times New Roman"/>
          <w:sz w:val="24"/>
          <w:szCs w:val="24"/>
        </w:rPr>
        <w:t xml:space="preserve">Did you know that in </w:t>
      </w:r>
      <w:r>
        <w:rPr>
          <w:rFonts w:ascii="Times New Roman" w:hAnsi="Times New Roman" w:cs="Times New Roman"/>
          <w:b/>
          <w:sz w:val="24"/>
          <w:szCs w:val="24"/>
        </w:rPr>
        <w:t xml:space="preserve">Florida </w:t>
      </w:r>
      <w:r>
        <w:rPr>
          <w:rFonts w:ascii="Times New Roman" w:hAnsi="Times New Roman" w:cs="Times New Roman"/>
          <w:sz w:val="24"/>
          <w:szCs w:val="24"/>
        </w:rPr>
        <w:t>alone:</w:t>
      </w:r>
    </w:p>
    <w:p w:rsidR="001A64D5" w:rsidRDefault="001B2A2E" w:rsidP="00AB5B45">
      <w:pPr>
        <w:spacing w:line="240" w:lineRule="auto"/>
        <w:rPr>
          <w:rFonts w:ascii="Times New Roman" w:hAnsi="Times New Roman" w:cs="Times New Roman"/>
          <w:sz w:val="24"/>
          <w:szCs w:val="24"/>
        </w:rPr>
      </w:pPr>
      <w:r>
        <w:rPr>
          <w:rFonts w:ascii="Times New Roman" w:hAnsi="Times New Roman" w:cs="Times New Roman"/>
          <w:sz w:val="24"/>
          <w:szCs w:val="24"/>
        </w:rPr>
        <w:tab/>
        <w:t>(Based on total reported AIDS cases by major counties in 2004)</w:t>
      </w:r>
    </w:p>
    <w:tbl>
      <w:tblPr>
        <w:tblStyle w:val="TableGrid"/>
        <w:tblW w:w="0" w:type="auto"/>
        <w:tblLook w:val="04A0"/>
      </w:tblPr>
      <w:tblGrid>
        <w:gridCol w:w="2718"/>
        <w:gridCol w:w="1170"/>
      </w:tblGrid>
      <w:tr w:rsidR="001A64D5" w:rsidTr="001A64D5">
        <w:tc>
          <w:tcPr>
            <w:tcW w:w="2718"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Miami-Dade County</w:t>
            </w:r>
          </w:p>
        </w:tc>
        <w:tc>
          <w:tcPr>
            <w:tcW w:w="1170" w:type="dxa"/>
          </w:tcPr>
          <w:p w:rsidR="001A64D5" w:rsidRPr="001A64D5" w:rsidRDefault="001A64D5" w:rsidP="00AB5B45">
            <w:pPr>
              <w:rPr>
                <w:rFonts w:ascii="Times New Roman" w:hAnsi="Times New Roman" w:cs="Times New Roman"/>
                <w:b/>
                <w:sz w:val="24"/>
                <w:szCs w:val="24"/>
              </w:rPr>
            </w:pPr>
            <w:r w:rsidRPr="001A64D5">
              <w:rPr>
                <w:rFonts w:ascii="Times New Roman" w:hAnsi="Times New Roman" w:cs="Times New Roman"/>
                <w:b/>
                <w:sz w:val="24"/>
                <w:szCs w:val="24"/>
              </w:rPr>
              <w:t>27,320</w:t>
            </w:r>
          </w:p>
        </w:tc>
      </w:tr>
      <w:tr w:rsidR="001A64D5" w:rsidTr="001A64D5">
        <w:tc>
          <w:tcPr>
            <w:tcW w:w="2718"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Broward County</w:t>
            </w:r>
          </w:p>
        </w:tc>
        <w:tc>
          <w:tcPr>
            <w:tcW w:w="1170" w:type="dxa"/>
          </w:tcPr>
          <w:p w:rsidR="001A64D5" w:rsidRPr="001A64D5" w:rsidRDefault="001A64D5" w:rsidP="00AB5B45">
            <w:pPr>
              <w:rPr>
                <w:rFonts w:ascii="Times New Roman" w:hAnsi="Times New Roman" w:cs="Times New Roman"/>
                <w:b/>
                <w:sz w:val="24"/>
                <w:szCs w:val="24"/>
              </w:rPr>
            </w:pPr>
            <w:r w:rsidRPr="001A64D5">
              <w:rPr>
                <w:rFonts w:ascii="Times New Roman" w:hAnsi="Times New Roman" w:cs="Times New Roman"/>
                <w:b/>
                <w:sz w:val="24"/>
                <w:szCs w:val="24"/>
              </w:rPr>
              <w:t>14,983</w:t>
            </w:r>
          </w:p>
        </w:tc>
      </w:tr>
      <w:tr w:rsidR="001A64D5" w:rsidTr="001A64D5">
        <w:tc>
          <w:tcPr>
            <w:tcW w:w="2718"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Orange County</w:t>
            </w:r>
          </w:p>
        </w:tc>
        <w:tc>
          <w:tcPr>
            <w:tcW w:w="1170"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5,629</w:t>
            </w:r>
          </w:p>
        </w:tc>
      </w:tr>
      <w:tr w:rsidR="001A64D5" w:rsidTr="001A64D5">
        <w:tc>
          <w:tcPr>
            <w:tcW w:w="2718"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Palm Beach County</w:t>
            </w:r>
          </w:p>
        </w:tc>
        <w:tc>
          <w:tcPr>
            <w:tcW w:w="1170" w:type="dxa"/>
          </w:tcPr>
          <w:p w:rsidR="001A64D5" w:rsidRPr="001A64D5" w:rsidRDefault="001A64D5" w:rsidP="00AB5B45">
            <w:pPr>
              <w:rPr>
                <w:rFonts w:ascii="Times New Roman" w:hAnsi="Times New Roman" w:cs="Times New Roman"/>
                <w:b/>
                <w:sz w:val="24"/>
                <w:szCs w:val="24"/>
              </w:rPr>
            </w:pPr>
            <w:r w:rsidRPr="001A64D5">
              <w:rPr>
                <w:rFonts w:ascii="Times New Roman" w:hAnsi="Times New Roman" w:cs="Times New Roman"/>
                <w:b/>
                <w:sz w:val="24"/>
                <w:szCs w:val="24"/>
              </w:rPr>
              <w:t>9,141</w:t>
            </w:r>
          </w:p>
        </w:tc>
      </w:tr>
      <w:tr w:rsidR="001A64D5" w:rsidTr="001A64D5">
        <w:tc>
          <w:tcPr>
            <w:tcW w:w="2718"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Hillsborough County</w:t>
            </w:r>
          </w:p>
        </w:tc>
        <w:tc>
          <w:tcPr>
            <w:tcW w:w="1170"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5,566</w:t>
            </w:r>
          </w:p>
        </w:tc>
      </w:tr>
      <w:tr w:rsidR="001A64D5" w:rsidTr="001A64D5">
        <w:tc>
          <w:tcPr>
            <w:tcW w:w="2718"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Duval County</w:t>
            </w:r>
          </w:p>
        </w:tc>
        <w:tc>
          <w:tcPr>
            <w:tcW w:w="1170"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4,859</w:t>
            </w:r>
          </w:p>
        </w:tc>
      </w:tr>
      <w:tr w:rsidR="001A64D5" w:rsidTr="001A64D5">
        <w:tc>
          <w:tcPr>
            <w:tcW w:w="2718"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Pinellas County</w:t>
            </w:r>
          </w:p>
        </w:tc>
        <w:tc>
          <w:tcPr>
            <w:tcW w:w="1170"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3,735</w:t>
            </w:r>
          </w:p>
        </w:tc>
      </w:tr>
      <w:tr w:rsidR="001A64D5" w:rsidTr="001A64D5">
        <w:tc>
          <w:tcPr>
            <w:tcW w:w="2718"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Lee County</w:t>
            </w:r>
          </w:p>
        </w:tc>
        <w:tc>
          <w:tcPr>
            <w:tcW w:w="1170" w:type="dxa"/>
          </w:tcPr>
          <w:p w:rsidR="001A64D5" w:rsidRDefault="001A64D5" w:rsidP="00AB5B45">
            <w:pPr>
              <w:rPr>
                <w:rFonts w:ascii="Times New Roman" w:hAnsi="Times New Roman" w:cs="Times New Roman"/>
                <w:sz w:val="24"/>
                <w:szCs w:val="24"/>
              </w:rPr>
            </w:pPr>
            <w:r>
              <w:rPr>
                <w:rFonts w:ascii="Times New Roman" w:hAnsi="Times New Roman" w:cs="Times New Roman"/>
                <w:sz w:val="24"/>
                <w:szCs w:val="24"/>
              </w:rPr>
              <w:t>1,578</w:t>
            </w:r>
          </w:p>
        </w:tc>
      </w:tr>
    </w:tbl>
    <w:p w:rsidR="00756526" w:rsidRDefault="00756526" w:rsidP="00AB5B45">
      <w:pPr>
        <w:spacing w:line="240" w:lineRule="auto"/>
        <w:rPr>
          <w:rFonts w:ascii="Times New Roman" w:hAnsi="Times New Roman" w:cs="Times New Roman"/>
          <w:sz w:val="24"/>
          <w:szCs w:val="24"/>
        </w:rPr>
      </w:pPr>
    </w:p>
    <w:p w:rsidR="001B2A2E" w:rsidRDefault="001B2A2E" w:rsidP="00AB5B45">
      <w:pPr>
        <w:spacing w:line="240" w:lineRule="auto"/>
        <w:rPr>
          <w:rFonts w:ascii="Times New Roman" w:hAnsi="Times New Roman" w:cs="Times New Roman"/>
          <w:sz w:val="24"/>
          <w:szCs w:val="24"/>
        </w:rPr>
      </w:pPr>
    </w:p>
    <w:p w:rsidR="001B2A2E" w:rsidRDefault="001B2A2E" w:rsidP="00AB5B45">
      <w:pPr>
        <w:spacing w:line="240" w:lineRule="auto"/>
        <w:rPr>
          <w:rFonts w:ascii="Times New Roman" w:hAnsi="Times New Roman" w:cs="Times New Roman"/>
          <w:sz w:val="24"/>
          <w:szCs w:val="24"/>
        </w:rPr>
      </w:pPr>
      <w:r>
        <w:rPr>
          <w:rFonts w:ascii="Times New Roman" w:hAnsi="Times New Roman" w:cs="Times New Roman"/>
          <w:sz w:val="24"/>
          <w:szCs w:val="24"/>
        </w:rPr>
        <w:t>AIDS cases began to fall dramatically in 1996, when new drugs became available. Today, more people than ever before are living with HIV/AIDS. CDC estimates that about 1 million people in the United States are living with HIV or AIDS. About one quarter of these people do not know they are infected: not knowing puts them and others at risk.</w:t>
      </w:r>
    </w:p>
    <w:p w:rsidR="00A73695" w:rsidRDefault="00A73695" w:rsidP="00AB5B4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Did you know?</w:t>
      </w:r>
    </w:p>
    <w:p w:rsidR="00A73695" w:rsidRDefault="00A73695" w:rsidP="00A736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HIV is the leading cause of death worldwide for those ages 15 to 59! It is considered a threat to the economic well being, social and political stability of many nations.</w:t>
      </w:r>
    </w:p>
    <w:p w:rsidR="00A73695" w:rsidRDefault="00A73695" w:rsidP="00A736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During 2006, an estimated 530,000 children became newly infected with HIV!</w:t>
      </w:r>
    </w:p>
    <w:p w:rsidR="00A73695" w:rsidRDefault="00A73695" w:rsidP="00A736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29 million people died of AIDS last year, and deaths have been rising!</w:t>
      </w:r>
    </w:p>
    <w:p w:rsidR="00A73695" w:rsidRDefault="00A73695" w:rsidP="00A736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Teens and young adults, particularly girls and young women, continue to be at the center of the epidemic. Young people aged 15-24 account for 40% of new HIV infections among those 15 and over.</w:t>
      </w:r>
    </w:p>
    <w:p w:rsidR="00A73695" w:rsidRDefault="00A73695" w:rsidP="00A73695">
      <w:pPr>
        <w:spacing w:line="240" w:lineRule="auto"/>
        <w:rPr>
          <w:rFonts w:ascii="Times New Roman" w:hAnsi="Times New Roman" w:cs="Times New Roman"/>
          <w:sz w:val="24"/>
          <w:szCs w:val="24"/>
        </w:rPr>
      </w:pPr>
    </w:p>
    <w:p w:rsidR="00A73695" w:rsidRDefault="00A73695" w:rsidP="00A73695">
      <w:pPr>
        <w:spacing w:line="240" w:lineRule="auto"/>
        <w:rPr>
          <w:rFonts w:ascii="Times New Roman" w:hAnsi="Times New Roman" w:cs="Times New Roman"/>
          <w:sz w:val="24"/>
          <w:szCs w:val="24"/>
        </w:rPr>
      </w:pPr>
      <w:r>
        <w:rPr>
          <w:rFonts w:ascii="Times New Roman" w:hAnsi="Times New Roman" w:cs="Times New Roman"/>
          <w:sz w:val="24"/>
          <w:szCs w:val="24"/>
        </w:rPr>
        <w:t>The global HIV pandemic has had a profound multi-sectored impact on the structure of many nations, affecting their development and economic growth, communities, households and individuals.</w:t>
      </w:r>
    </w:p>
    <w:p w:rsidR="00A73695" w:rsidRDefault="00A73695" w:rsidP="00A73695">
      <w:pPr>
        <w:spacing w:line="240" w:lineRule="auto"/>
        <w:rPr>
          <w:rFonts w:ascii="Times New Roman" w:hAnsi="Times New Roman" w:cs="Times New Roman"/>
          <w:sz w:val="24"/>
          <w:szCs w:val="24"/>
        </w:rPr>
      </w:pPr>
      <w:r>
        <w:rPr>
          <w:rFonts w:ascii="Times New Roman" w:hAnsi="Times New Roman" w:cs="Times New Roman"/>
          <w:sz w:val="24"/>
          <w:szCs w:val="24"/>
        </w:rPr>
        <w:t>Beneath the sunshine and the swaying palms, Florida is struggling to check an HIV epidemic that ranks third in the nation, behind only New York and California. HIV and AIDS</w:t>
      </w:r>
      <w:r w:rsidR="00611966">
        <w:rPr>
          <w:rFonts w:ascii="Times New Roman" w:hAnsi="Times New Roman" w:cs="Times New Roman"/>
          <w:sz w:val="24"/>
          <w:szCs w:val="24"/>
        </w:rPr>
        <w:t xml:space="preserve"> rates have been high in Florida since the first tears of HIV/AIDS in the U.S. Close to 95,000 people in Florida currently live with HIV or AIDS, representing 10 to 11 percent of the national total. The three counties that rim the southeast edge of the peninsula (Miami-Dade, Palm Beach, and Broward) have been the hardest hit, especially among minority populations. Meanwhile, the groups that are worst affected are also diverse, often transient, and culturally and geographically disconnected, making a uniform prevention message impossible.</w:t>
      </w:r>
    </w:p>
    <w:p w:rsidR="00611966" w:rsidRDefault="00611966" w:rsidP="00A73695">
      <w:pPr>
        <w:spacing w:line="240" w:lineRule="auto"/>
        <w:rPr>
          <w:rFonts w:ascii="Times New Roman" w:hAnsi="Times New Roman" w:cs="Times New Roman"/>
          <w:sz w:val="24"/>
          <w:szCs w:val="24"/>
        </w:rPr>
      </w:pPr>
      <w:r>
        <w:rPr>
          <w:rFonts w:ascii="Times New Roman" w:hAnsi="Times New Roman" w:cs="Times New Roman"/>
          <w:sz w:val="24"/>
          <w:szCs w:val="24"/>
        </w:rPr>
        <w:t>Diversity Factors-South Florida is a mosaic of diverse cultures. The city’s Hispanic population, composed of Cubans, Venezuelans, and others from</w:t>
      </w:r>
      <w:r w:rsidR="00AB6622">
        <w:rPr>
          <w:rFonts w:ascii="Times New Roman" w:hAnsi="Times New Roman" w:cs="Times New Roman"/>
          <w:sz w:val="24"/>
          <w:szCs w:val="24"/>
        </w:rPr>
        <w:t xml:space="preserve"> all over South and Central America, make up 50 percent of Miami’s residents. This community has been </w:t>
      </w:r>
      <w:r w:rsidR="00EE2CC7">
        <w:rPr>
          <w:rFonts w:ascii="Times New Roman" w:hAnsi="Times New Roman" w:cs="Times New Roman"/>
          <w:sz w:val="24"/>
          <w:szCs w:val="24"/>
        </w:rPr>
        <w:t xml:space="preserve">hit </w:t>
      </w:r>
      <w:r w:rsidR="00AB6622">
        <w:rPr>
          <w:rFonts w:ascii="Times New Roman" w:hAnsi="Times New Roman" w:cs="Times New Roman"/>
          <w:sz w:val="24"/>
          <w:szCs w:val="24"/>
        </w:rPr>
        <w:t>hard by epidemic. Statewide, 16 percent of HIV cases are in Hispanics, and that number jumps to 32 percent in Miami-Dade.</w:t>
      </w:r>
      <w:r w:rsidR="00EE2CC7">
        <w:rPr>
          <w:rFonts w:ascii="Times New Roman" w:hAnsi="Times New Roman" w:cs="Times New Roman"/>
          <w:sz w:val="24"/>
          <w:szCs w:val="24"/>
        </w:rPr>
        <w:t xml:space="preserve"> Blacks-comprising African Americans, Haitians, and other Caribbeans-account for roughly half of all HIV/AIDS cases in the state and in Miami-Dade, even though they make up only 14 percent of Florida’s population and a quarter of Miami’s.</w:t>
      </w:r>
      <w:r w:rsidR="004E7FB7">
        <w:rPr>
          <w:rFonts w:ascii="Times New Roman" w:hAnsi="Times New Roman" w:cs="Times New Roman"/>
          <w:sz w:val="24"/>
          <w:szCs w:val="24"/>
        </w:rPr>
        <w:t xml:space="preserve"> Black women, in particular, are bearing a huge burden: a staggering 72 percent of both HIV and AIDS cases in Florida’s black population affect women. In fact, an estimated 1 in 47 black</w:t>
      </w:r>
      <w:r w:rsidR="001801B7">
        <w:rPr>
          <w:rFonts w:ascii="Times New Roman" w:hAnsi="Times New Roman" w:cs="Times New Roman"/>
          <w:sz w:val="24"/>
          <w:szCs w:val="24"/>
        </w:rPr>
        <w:t xml:space="preserve"> Floridians have HIV/AIDS, compared with 1 in 176 Hispanics, and 1 in 346 whites, according to the Florida Department of Health.</w:t>
      </w:r>
    </w:p>
    <w:p w:rsidR="00C919C7" w:rsidRDefault="00E654B6" w:rsidP="00A73695">
      <w:pPr>
        <w:spacing w:line="240" w:lineRule="auto"/>
        <w:rPr>
          <w:rFonts w:ascii="Times New Roman" w:hAnsi="Times New Roman" w:cs="Times New Roman"/>
          <w:sz w:val="24"/>
          <w:szCs w:val="24"/>
        </w:rPr>
      </w:pPr>
      <w:r>
        <w:rPr>
          <w:rFonts w:ascii="Times New Roman" w:hAnsi="Times New Roman" w:cs="Times New Roman"/>
          <w:sz w:val="24"/>
          <w:szCs w:val="24"/>
        </w:rPr>
        <w:t xml:space="preserve">Improvements in HIV/AIDS treatment, care, and </w:t>
      </w:r>
      <w:r w:rsidR="00C919C7">
        <w:rPr>
          <w:rFonts w:ascii="Times New Roman" w:hAnsi="Times New Roman" w:cs="Times New Roman"/>
          <w:sz w:val="24"/>
          <w:szCs w:val="24"/>
        </w:rPr>
        <w:t>prevention are fundamentally dependent on the education of health-care providers and the knowledge and awareness of the public.</w:t>
      </w:r>
    </w:p>
    <w:p w:rsidR="00C919C7" w:rsidRDefault="00C919C7" w:rsidP="00A73695">
      <w:pPr>
        <w:spacing w:line="240" w:lineRule="auto"/>
        <w:rPr>
          <w:rFonts w:ascii="Times New Roman" w:hAnsi="Times New Roman" w:cs="Times New Roman"/>
          <w:sz w:val="24"/>
          <w:szCs w:val="24"/>
        </w:rPr>
      </w:pPr>
    </w:p>
    <w:p w:rsidR="00827468" w:rsidRDefault="00C919C7" w:rsidP="00C919C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Help us make a difference, starting in “our” on backyard!</w:t>
      </w:r>
    </w:p>
    <w:p w:rsidR="00827468" w:rsidRDefault="00827468">
      <w:pPr>
        <w:rPr>
          <w:rFonts w:ascii="Times New Roman" w:hAnsi="Times New Roman" w:cs="Times New Roman"/>
          <w:b/>
          <w:sz w:val="24"/>
          <w:szCs w:val="24"/>
        </w:rPr>
      </w:pPr>
      <w:r>
        <w:rPr>
          <w:rFonts w:ascii="Times New Roman" w:hAnsi="Times New Roman" w:cs="Times New Roman"/>
          <w:b/>
          <w:sz w:val="24"/>
          <w:szCs w:val="24"/>
        </w:rPr>
        <w:br w:type="page"/>
      </w:r>
    </w:p>
    <w:p w:rsidR="00C919C7" w:rsidRDefault="00287B2C" w:rsidP="00827468">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HOODSTOCK</w:t>
      </w:r>
      <w:r w:rsidR="00827468">
        <w:rPr>
          <w:rFonts w:ascii="Times New Roman" w:hAnsi="Times New Roman" w:cs="Times New Roman"/>
          <w:b/>
          <w:sz w:val="24"/>
          <w:szCs w:val="24"/>
        </w:rPr>
        <w:t>Radio</w:t>
      </w:r>
      <w:proofErr w:type="spellEnd"/>
      <w:r w:rsidR="00827468">
        <w:rPr>
          <w:rFonts w:ascii="Times New Roman" w:hAnsi="Times New Roman" w:cs="Times New Roman"/>
          <w:b/>
          <w:sz w:val="24"/>
          <w:szCs w:val="24"/>
        </w:rPr>
        <w:t xml:space="preserve"> MISSION STATEMENT</w:t>
      </w:r>
    </w:p>
    <w:p w:rsidR="00827468" w:rsidRDefault="00827468" w:rsidP="00827468">
      <w:pPr>
        <w:spacing w:line="240" w:lineRule="auto"/>
        <w:jc w:val="center"/>
        <w:rPr>
          <w:rFonts w:ascii="Times New Roman" w:hAnsi="Times New Roman" w:cs="Times New Roman"/>
          <w:b/>
          <w:sz w:val="24"/>
          <w:szCs w:val="24"/>
        </w:rPr>
      </w:pPr>
    </w:p>
    <w:p w:rsidR="00827468" w:rsidRDefault="00CC022D" w:rsidP="00827468">
      <w:pPr>
        <w:spacing w:line="240" w:lineRule="auto"/>
        <w:rPr>
          <w:rFonts w:ascii="Times New Roman" w:hAnsi="Times New Roman" w:cs="Times New Roman"/>
          <w:sz w:val="24"/>
          <w:szCs w:val="24"/>
        </w:rPr>
      </w:pPr>
      <w:r>
        <w:rPr>
          <w:rFonts w:ascii="Times New Roman" w:hAnsi="Times New Roman" w:cs="Times New Roman"/>
          <w:sz w:val="24"/>
          <w:szCs w:val="24"/>
        </w:rPr>
        <w:t>In May 2010</w:t>
      </w:r>
      <w:r w:rsidR="00287B2C">
        <w:rPr>
          <w:rFonts w:ascii="Times New Roman" w:hAnsi="Times New Roman" w:cs="Times New Roman"/>
          <w:sz w:val="24"/>
          <w:szCs w:val="24"/>
        </w:rPr>
        <w:t xml:space="preserve">, </w:t>
      </w:r>
      <w:proofErr w:type="spellStart"/>
      <w:r w:rsidR="00287B2C">
        <w:rPr>
          <w:rFonts w:ascii="Times New Roman" w:hAnsi="Times New Roman" w:cs="Times New Roman"/>
          <w:sz w:val="24"/>
          <w:szCs w:val="24"/>
        </w:rPr>
        <w:t>HOODSTOCK</w:t>
      </w:r>
      <w:r w:rsidR="00827468">
        <w:rPr>
          <w:rFonts w:ascii="Times New Roman" w:hAnsi="Times New Roman" w:cs="Times New Roman"/>
          <w:sz w:val="24"/>
          <w:szCs w:val="24"/>
        </w:rPr>
        <w:t>Radio</w:t>
      </w:r>
      <w:proofErr w:type="spellEnd"/>
      <w:r w:rsidR="00827468">
        <w:rPr>
          <w:rFonts w:ascii="Times New Roman" w:hAnsi="Times New Roman" w:cs="Times New Roman"/>
          <w:sz w:val="24"/>
          <w:szCs w:val="24"/>
        </w:rPr>
        <w:t xml:space="preserve"> will produce a series of events and activities designed to portray the positive side of Hip-Hop music and culture. The events will take place in Miami, FL. Artists and entertainment entities are encouraged to take part in this unique event. Hip-Hop has long been the voice and inspiration of a generation gone unheard. Many Hip-hop artist</w:t>
      </w:r>
      <w:r w:rsidR="00745165">
        <w:rPr>
          <w:rFonts w:ascii="Times New Roman" w:hAnsi="Times New Roman" w:cs="Times New Roman"/>
          <w:sz w:val="24"/>
          <w:szCs w:val="24"/>
        </w:rPr>
        <w:t>s serve as icons to today’s youth. Artists have the ability to greatly influence the actions and perceptions of our youth. If channeled properly, this power can be used for tackling crucial issues such as politics, education, and even gender relations. Hip-Hop has the potential to be an effective, conscious point of expression. With all of the social issues facing today’s society, Hip-Hop has the power, and is obligated, to give back to our youth from whom it was built upon.</w:t>
      </w:r>
    </w:p>
    <w:p w:rsidR="00745165" w:rsidRDefault="00287B2C" w:rsidP="0082746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HOODSTOCK</w:t>
      </w:r>
      <w:r w:rsidR="00745165">
        <w:rPr>
          <w:rFonts w:ascii="Times New Roman" w:hAnsi="Times New Roman" w:cs="Times New Roman"/>
          <w:sz w:val="24"/>
          <w:szCs w:val="24"/>
        </w:rPr>
        <w:t>Radio</w:t>
      </w:r>
      <w:proofErr w:type="spellEnd"/>
      <w:r w:rsidR="00745165">
        <w:rPr>
          <w:rFonts w:ascii="Times New Roman" w:hAnsi="Times New Roman" w:cs="Times New Roman"/>
          <w:sz w:val="24"/>
          <w:szCs w:val="24"/>
        </w:rPr>
        <w:t xml:space="preserve"> is seeking unprecedented partnerships to harness the power of Hip-Hop music and culture</w:t>
      </w:r>
      <w:r w:rsidR="00FC0312">
        <w:rPr>
          <w:rFonts w:ascii="Times New Roman" w:hAnsi="Times New Roman" w:cs="Times New Roman"/>
          <w:sz w:val="24"/>
          <w:szCs w:val="24"/>
        </w:rPr>
        <w:t xml:space="preserve"> for a positive purpose,</w:t>
      </w:r>
      <w:r w:rsidR="00745165">
        <w:rPr>
          <w:rFonts w:ascii="Times New Roman" w:hAnsi="Times New Roman" w:cs="Times New Roman"/>
          <w:sz w:val="24"/>
          <w:szCs w:val="24"/>
        </w:rPr>
        <w:t xml:space="preserve"> </w:t>
      </w:r>
      <w:r w:rsidR="00FC0312">
        <w:rPr>
          <w:rFonts w:ascii="Times New Roman" w:hAnsi="Times New Roman" w:cs="Times New Roman"/>
          <w:sz w:val="24"/>
          <w:szCs w:val="24"/>
        </w:rPr>
        <w:t>the</w:t>
      </w:r>
      <w:r w:rsidR="00745165">
        <w:rPr>
          <w:rFonts w:ascii="Times New Roman" w:hAnsi="Times New Roman" w:cs="Times New Roman"/>
          <w:sz w:val="24"/>
          <w:szCs w:val="24"/>
        </w:rPr>
        <w:t xml:space="preserve"> </w:t>
      </w:r>
      <w:r w:rsidR="00FC0312">
        <w:rPr>
          <w:rFonts w:ascii="Times New Roman" w:hAnsi="Times New Roman" w:cs="Times New Roman"/>
          <w:sz w:val="24"/>
          <w:szCs w:val="24"/>
        </w:rPr>
        <w:t>“</w:t>
      </w:r>
      <w:r w:rsidR="006065AF">
        <w:rPr>
          <w:rFonts w:ascii="Times New Roman" w:hAnsi="Times New Roman" w:cs="Times New Roman"/>
          <w:sz w:val="24"/>
          <w:szCs w:val="24"/>
        </w:rPr>
        <w:t>G.R.E.A.T.E.R.</w:t>
      </w:r>
      <w:r w:rsidR="00745165">
        <w:rPr>
          <w:rFonts w:ascii="Times New Roman" w:hAnsi="Times New Roman" w:cs="Times New Roman"/>
          <w:sz w:val="24"/>
          <w:szCs w:val="24"/>
        </w:rPr>
        <w:t xml:space="preserve"> Movement.” </w:t>
      </w:r>
      <w:r w:rsidR="006065AF">
        <w:rPr>
          <w:rFonts w:ascii="Times New Roman" w:hAnsi="Times New Roman" w:cs="Times New Roman"/>
          <w:sz w:val="24"/>
          <w:szCs w:val="24"/>
        </w:rPr>
        <w:t>G.R.E.A.T.E.R. is</w:t>
      </w:r>
      <w:r w:rsidR="00FC0312">
        <w:rPr>
          <w:rFonts w:ascii="Times New Roman" w:hAnsi="Times New Roman" w:cs="Times New Roman"/>
          <w:sz w:val="24"/>
          <w:szCs w:val="24"/>
        </w:rPr>
        <w:t xml:space="preserve"> today’s youth whose  mission it will be to dispel the false perceptions of Hip-Hop, build support for Hip-Hop culture, and take responsibility for those who support it.</w:t>
      </w:r>
    </w:p>
    <w:p w:rsidR="00FC0312" w:rsidRDefault="00CC2915" w:rsidP="00827468">
      <w:pPr>
        <w:spacing w:line="240" w:lineRule="auto"/>
        <w:rPr>
          <w:rFonts w:ascii="Times New Roman" w:hAnsi="Times New Roman" w:cs="Times New Roman"/>
          <w:sz w:val="24"/>
          <w:szCs w:val="24"/>
        </w:rPr>
      </w:pPr>
      <w:r>
        <w:rPr>
          <w:rFonts w:ascii="Times New Roman" w:hAnsi="Times New Roman" w:cs="Times New Roman"/>
          <w:sz w:val="24"/>
          <w:szCs w:val="24"/>
        </w:rPr>
        <w:t>The “G.R.E.A.T.E.R.</w:t>
      </w:r>
      <w:r w:rsidR="00FC0312">
        <w:rPr>
          <w:rFonts w:ascii="Times New Roman" w:hAnsi="Times New Roman" w:cs="Times New Roman"/>
          <w:sz w:val="24"/>
          <w:szCs w:val="24"/>
        </w:rPr>
        <w:t xml:space="preserve"> Movement” will partner with high schools and community based youth service providers in the South Fl</w:t>
      </w:r>
      <w:r w:rsidR="00A25265">
        <w:rPr>
          <w:rFonts w:ascii="Times New Roman" w:hAnsi="Times New Roman" w:cs="Times New Roman"/>
          <w:sz w:val="24"/>
          <w:szCs w:val="24"/>
        </w:rPr>
        <w:t>orida area. “G.R.E.A.T.E.R.</w:t>
      </w:r>
      <w:r w:rsidR="00FC0312">
        <w:rPr>
          <w:rFonts w:ascii="Times New Roman" w:hAnsi="Times New Roman" w:cs="Times New Roman"/>
          <w:sz w:val="24"/>
          <w:szCs w:val="24"/>
        </w:rPr>
        <w:t xml:space="preserve">” </w:t>
      </w:r>
      <w:r w:rsidR="00A25265">
        <w:rPr>
          <w:rFonts w:ascii="Times New Roman" w:hAnsi="Times New Roman" w:cs="Times New Roman"/>
          <w:sz w:val="24"/>
          <w:szCs w:val="24"/>
        </w:rPr>
        <w:t>is</w:t>
      </w:r>
      <w:r w:rsidR="00FC0312">
        <w:rPr>
          <w:rFonts w:ascii="Times New Roman" w:hAnsi="Times New Roman" w:cs="Times New Roman"/>
          <w:sz w:val="24"/>
          <w:szCs w:val="24"/>
        </w:rPr>
        <w:t xml:space="preserve"> youth</w:t>
      </w:r>
      <w:r w:rsidR="00522E5E">
        <w:rPr>
          <w:rFonts w:ascii="Times New Roman" w:hAnsi="Times New Roman" w:cs="Times New Roman"/>
          <w:sz w:val="24"/>
          <w:szCs w:val="24"/>
        </w:rPr>
        <w:t xml:space="preserve"> le</w:t>
      </w:r>
      <w:r w:rsidR="00287B2C">
        <w:rPr>
          <w:rFonts w:ascii="Times New Roman" w:hAnsi="Times New Roman" w:cs="Times New Roman"/>
          <w:sz w:val="24"/>
          <w:szCs w:val="24"/>
        </w:rPr>
        <w:t xml:space="preserve">aders who will be trained by </w:t>
      </w:r>
      <w:proofErr w:type="spellStart"/>
      <w:r w:rsidR="00287B2C">
        <w:rPr>
          <w:rFonts w:ascii="Times New Roman" w:hAnsi="Times New Roman" w:cs="Times New Roman"/>
          <w:sz w:val="24"/>
          <w:szCs w:val="24"/>
        </w:rPr>
        <w:t>HOODSTOCK</w:t>
      </w:r>
      <w:r w:rsidR="00522E5E">
        <w:rPr>
          <w:rFonts w:ascii="Times New Roman" w:hAnsi="Times New Roman" w:cs="Times New Roman"/>
          <w:sz w:val="24"/>
          <w:szCs w:val="24"/>
        </w:rPr>
        <w:t>Radio</w:t>
      </w:r>
      <w:proofErr w:type="spellEnd"/>
      <w:r w:rsidR="00522E5E">
        <w:rPr>
          <w:rFonts w:ascii="Times New Roman" w:hAnsi="Times New Roman" w:cs="Times New Roman"/>
          <w:sz w:val="24"/>
          <w:szCs w:val="24"/>
        </w:rPr>
        <w:t xml:space="preserve"> staff on how to effectively address issues that are negatively impacting their communities. Some of the issues that the </w:t>
      </w:r>
      <w:r w:rsidR="00A25265">
        <w:rPr>
          <w:rFonts w:ascii="Times New Roman" w:hAnsi="Times New Roman" w:cs="Times New Roman"/>
          <w:sz w:val="24"/>
          <w:szCs w:val="24"/>
        </w:rPr>
        <w:t>G.R.E.A.T.E.R.</w:t>
      </w:r>
      <w:r w:rsidR="00522E5E">
        <w:rPr>
          <w:rFonts w:ascii="Times New Roman" w:hAnsi="Times New Roman" w:cs="Times New Roman"/>
          <w:sz w:val="24"/>
          <w:szCs w:val="24"/>
        </w:rPr>
        <w:t xml:space="preserve"> </w:t>
      </w:r>
      <w:r w:rsidR="00C21C27">
        <w:rPr>
          <w:rFonts w:ascii="Times New Roman" w:hAnsi="Times New Roman" w:cs="Times New Roman"/>
          <w:sz w:val="24"/>
          <w:szCs w:val="24"/>
        </w:rPr>
        <w:t xml:space="preserve">will </w:t>
      </w:r>
      <w:r w:rsidR="00522E5E">
        <w:rPr>
          <w:rFonts w:ascii="Times New Roman" w:hAnsi="Times New Roman" w:cs="Times New Roman"/>
          <w:sz w:val="24"/>
          <w:szCs w:val="24"/>
        </w:rPr>
        <w:t>address include: violence, HIV prevention/awareness, unemployment, and school dropout rates.</w:t>
      </w:r>
    </w:p>
    <w:p w:rsidR="00FE4540" w:rsidRDefault="00A25265" w:rsidP="00827468">
      <w:pPr>
        <w:spacing w:line="240" w:lineRule="auto"/>
        <w:rPr>
          <w:rFonts w:ascii="Times New Roman" w:hAnsi="Times New Roman" w:cs="Times New Roman"/>
          <w:sz w:val="24"/>
          <w:szCs w:val="24"/>
        </w:rPr>
      </w:pPr>
      <w:r>
        <w:rPr>
          <w:rFonts w:ascii="Times New Roman" w:hAnsi="Times New Roman" w:cs="Times New Roman"/>
          <w:sz w:val="24"/>
          <w:szCs w:val="24"/>
        </w:rPr>
        <w:t>G.R.E.A.T.E.R.</w:t>
      </w:r>
      <w:r w:rsidR="00FE4540">
        <w:rPr>
          <w:rFonts w:ascii="Times New Roman" w:hAnsi="Times New Roman" w:cs="Times New Roman"/>
          <w:sz w:val="24"/>
          <w:szCs w:val="24"/>
        </w:rPr>
        <w:t xml:space="preserve"> will participate in group mentoring events that will introduce and explore the 5 elements of Hip Hop culture: </w:t>
      </w:r>
      <w:r w:rsidR="00973621">
        <w:rPr>
          <w:rFonts w:ascii="Times New Roman" w:hAnsi="Times New Roman" w:cs="Times New Roman"/>
          <w:sz w:val="24"/>
          <w:szCs w:val="24"/>
        </w:rPr>
        <w:t>the MC, the Graffiti Artist, the DJ, the B-Boy/Break Dancer, and Knowledge of self. The Knowledge of Self component will include workshops on Self Esteem, Nutrition, HIV, and Values &amp; Morals. In addition, participants will have the opportunity to learn about Hip-Hop History and Culture, the History of Rock &amp; Roll, How to Produce a Film or Video without</w:t>
      </w:r>
      <w:r w:rsidR="00287B2C">
        <w:rPr>
          <w:rFonts w:ascii="Times New Roman" w:hAnsi="Times New Roman" w:cs="Times New Roman"/>
          <w:sz w:val="24"/>
          <w:szCs w:val="24"/>
        </w:rPr>
        <w:t xml:space="preserve"> a budget, and Song Writing. </w:t>
      </w:r>
      <w:proofErr w:type="spellStart"/>
      <w:r w:rsidR="00287B2C">
        <w:rPr>
          <w:rFonts w:ascii="Times New Roman" w:hAnsi="Times New Roman" w:cs="Times New Roman"/>
          <w:sz w:val="24"/>
          <w:szCs w:val="24"/>
        </w:rPr>
        <w:t>HOODSTOCK</w:t>
      </w:r>
      <w:r w:rsidR="00973621">
        <w:rPr>
          <w:rFonts w:ascii="Times New Roman" w:hAnsi="Times New Roman" w:cs="Times New Roman"/>
          <w:sz w:val="24"/>
          <w:szCs w:val="24"/>
        </w:rPr>
        <w:t>Radio</w:t>
      </w:r>
      <w:proofErr w:type="spellEnd"/>
      <w:r w:rsidR="00973621">
        <w:rPr>
          <w:rFonts w:ascii="Times New Roman" w:hAnsi="Times New Roman" w:cs="Times New Roman"/>
          <w:sz w:val="24"/>
          <w:szCs w:val="24"/>
        </w:rPr>
        <w:t xml:space="preserve"> will offer these classes between the hours of 9:00am – 2:00pm. After the classes, there will be a number of interactive activities and events such as concerts, fashion</w:t>
      </w:r>
      <w:r w:rsidR="009C6B0F">
        <w:rPr>
          <w:rFonts w:ascii="Times New Roman" w:hAnsi="Times New Roman" w:cs="Times New Roman"/>
          <w:sz w:val="24"/>
          <w:szCs w:val="24"/>
        </w:rPr>
        <w:t xml:space="preserve"> shows, new artist showcases, break dancing, skateboarding</w:t>
      </w:r>
      <w:r w:rsidR="00CC022D">
        <w:rPr>
          <w:rFonts w:ascii="Times New Roman" w:hAnsi="Times New Roman" w:cs="Times New Roman"/>
          <w:sz w:val="24"/>
          <w:szCs w:val="24"/>
        </w:rPr>
        <w:t>,</w:t>
      </w:r>
      <w:r w:rsidR="009C6B0F">
        <w:rPr>
          <w:rFonts w:ascii="Times New Roman" w:hAnsi="Times New Roman" w:cs="Times New Roman"/>
          <w:sz w:val="24"/>
          <w:szCs w:val="24"/>
        </w:rPr>
        <w:t xml:space="preserve"> </w:t>
      </w:r>
      <w:r w:rsidR="00287B2C">
        <w:rPr>
          <w:rFonts w:ascii="Times New Roman" w:hAnsi="Times New Roman" w:cs="Times New Roman"/>
          <w:sz w:val="24"/>
          <w:szCs w:val="24"/>
        </w:rPr>
        <w:t xml:space="preserve">and street ball exhibitions. </w:t>
      </w:r>
      <w:proofErr w:type="spellStart"/>
      <w:r w:rsidR="00287B2C">
        <w:rPr>
          <w:rFonts w:ascii="Times New Roman" w:hAnsi="Times New Roman" w:cs="Times New Roman"/>
          <w:sz w:val="24"/>
          <w:szCs w:val="24"/>
        </w:rPr>
        <w:t>HOODSTOCK</w:t>
      </w:r>
      <w:r w:rsidR="009C6B0F">
        <w:rPr>
          <w:rFonts w:ascii="Times New Roman" w:hAnsi="Times New Roman" w:cs="Times New Roman"/>
          <w:sz w:val="24"/>
          <w:szCs w:val="24"/>
        </w:rPr>
        <w:t>Radio</w:t>
      </w:r>
      <w:proofErr w:type="spellEnd"/>
      <w:r w:rsidR="009C6B0F">
        <w:rPr>
          <w:rFonts w:ascii="Times New Roman" w:hAnsi="Times New Roman" w:cs="Times New Roman"/>
          <w:sz w:val="24"/>
          <w:szCs w:val="24"/>
        </w:rPr>
        <w:t xml:space="preserve"> will also host an award dinner that will feature “The Ultimate B Boy” and “The Ultimate Community Outrea</w:t>
      </w:r>
      <w:r w:rsidR="00287B2C">
        <w:rPr>
          <w:rFonts w:ascii="Times New Roman" w:hAnsi="Times New Roman" w:cs="Times New Roman"/>
          <w:sz w:val="24"/>
          <w:szCs w:val="24"/>
        </w:rPr>
        <w:t xml:space="preserve">ch Program” awards. Finally, </w:t>
      </w:r>
      <w:proofErr w:type="spellStart"/>
      <w:r w:rsidR="00287B2C">
        <w:rPr>
          <w:rFonts w:ascii="Times New Roman" w:hAnsi="Times New Roman" w:cs="Times New Roman"/>
          <w:sz w:val="24"/>
          <w:szCs w:val="24"/>
        </w:rPr>
        <w:t>HOODSTOCK</w:t>
      </w:r>
      <w:r w:rsidR="009C6B0F">
        <w:rPr>
          <w:rFonts w:ascii="Times New Roman" w:hAnsi="Times New Roman" w:cs="Times New Roman"/>
          <w:sz w:val="24"/>
          <w:szCs w:val="24"/>
        </w:rPr>
        <w:t>Radio</w:t>
      </w:r>
      <w:proofErr w:type="spellEnd"/>
      <w:r w:rsidR="009C6B0F">
        <w:rPr>
          <w:rFonts w:ascii="Times New Roman" w:hAnsi="Times New Roman" w:cs="Times New Roman"/>
          <w:sz w:val="24"/>
          <w:szCs w:val="24"/>
        </w:rPr>
        <w:t xml:space="preserve"> will host a Hip Hop Forum which will include comprehensive discussions facilitated by Hip-Hop Pioneers. All of the events will involve the a</w:t>
      </w:r>
      <w:r w:rsidR="00760C52">
        <w:rPr>
          <w:rFonts w:ascii="Times New Roman" w:hAnsi="Times New Roman" w:cs="Times New Roman"/>
          <w:sz w:val="24"/>
          <w:szCs w:val="24"/>
        </w:rPr>
        <w:t xml:space="preserve">rtists from this year’s </w:t>
      </w:r>
      <w:r w:rsidR="00760C52">
        <w:rPr>
          <w:rFonts w:ascii="Times New Roman" w:hAnsi="Times New Roman" w:cs="Times New Roman"/>
          <w:i/>
          <w:sz w:val="24"/>
          <w:szCs w:val="24"/>
        </w:rPr>
        <w:t>Path to Creativity</w:t>
      </w:r>
      <w:r w:rsidR="009C6B0F">
        <w:rPr>
          <w:rFonts w:ascii="Times New Roman" w:hAnsi="Times New Roman" w:cs="Times New Roman"/>
          <w:sz w:val="24"/>
          <w:szCs w:val="24"/>
        </w:rPr>
        <w:t>.</w:t>
      </w:r>
    </w:p>
    <w:p w:rsidR="009C6B0F" w:rsidRDefault="00287B2C" w:rsidP="0082746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HOODSTOCK</w:t>
      </w:r>
      <w:r w:rsidR="009C6B0F">
        <w:rPr>
          <w:rFonts w:ascii="Times New Roman" w:hAnsi="Times New Roman" w:cs="Times New Roman"/>
          <w:sz w:val="24"/>
          <w:szCs w:val="24"/>
        </w:rPr>
        <w:t>Radio</w:t>
      </w:r>
      <w:proofErr w:type="spellEnd"/>
      <w:r w:rsidR="009C6B0F">
        <w:rPr>
          <w:rFonts w:ascii="Times New Roman" w:hAnsi="Times New Roman" w:cs="Times New Roman"/>
          <w:sz w:val="24"/>
          <w:szCs w:val="24"/>
        </w:rPr>
        <w:t xml:space="preserve"> seeks to uplift and broaden the horizons of each </w:t>
      </w:r>
      <w:r>
        <w:rPr>
          <w:rFonts w:ascii="Times New Roman" w:hAnsi="Times New Roman" w:cs="Times New Roman"/>
          <w:sz w:val="24"/>
          <w:szCs w:val="24"/>
        </w:rPr>
        <w:t xml:space="preserve">youth that participates. The </w:t>
      </w:r>
      <w:proofErr w:type="spellStart"/>
      <w:r>
        <w:rPr>
          <w:rFonts w:ascii="Times New Roman" w:hAnsi="Times New Roman" w:cs="Times New Roman"/>
          <w:sz w:val="24"/>
          <w:szCs w:val="24"/>
        </w:rPr>
        <w:t>HOODSTOCK</w:t>
      </w:r>
      <w:r w:rsidR="009C6B0F">
        <w:rPr>
          <w:rFonts w:ascii="Times New Roman" w:hAnsi="Times New Roman" w:cs="Times New Roman"/>
          <w:sz w:val="24"/>
          <w:szCs w:val="24"/>
        </w:rPr>
        <w:t>Radio</w:t>
      </w:r>
      <w:proofErr w:type="spellEnd"/>
      <w:r w:rsidR="009C6B0F">
        <w:rPr>
          <w:rFonts w:ascii="Times New Roman" w:hAnsi="Times New Roman" w:cs="Times New Roman"/>
          <w:sz w:val="24"/>
          <w:szCs w:val="24"/>
        </w:rPr>
        <w:t xml:space="preserve"> mot</w:t>
      </w:r>
      <w:r w:rsidR="00602BC9">
        <w:rPr>
          <w:rFonts w:ascii="Times New Roman" w:hAnsi="Times New Roman" w:cs="Times New Roman"/>
          <w:sz w:val="24"/>
          <w:szCs w:val="24"/>
        </w:rPr>
        <w:t>to is “Strictly Business: Body, Mind, and Soul</w:t>
      </w:r>
      <w:r w:rsidR="009C6B0F">
        <w:rPr>
          <w:rFonts w:ascii="Times New Roman" w:hAnsi="Times New Roman" w:cs="Times New Roman"/>
          <w:sz w:val="24"/>
          <w:szCs w:val="24"/>
        </w:rPr>
        <w:t xml:space="preserve">.” </w:t>
      </w:r>
      <w:r w:rsidR="00327E8A">
        <w:rPr>
          <w:rFonts w:ascii="Times New Roman" w:hAnsi="Times New Roman" w:cs="Times New Roman"/>
          <w:sz w:val="24"/>
          <w:szCs w:val="24"/>
        </w:rPr>
        <w:t>To the societal mainstream, Hip Hop has a negative image and it’s time for this global phenomenon to take on the role of healer. YTBRadio wants to reach at-risk youth between the ages of 12-24 by disseminating positive information through a medium that is capable of reaching and impacting millions of young people – that is the power of Hip Hop.</w:t>
      </w:r>
    </w:p>
    <w:p w:rsidR="00012D80" w:rsidRDefault="00287B2C" w:rsidP="0082746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HOODSTOCK</w:t>
      </w:r>
      <w:r w:rsidR="00012D80">
        <w:rPr>
          <w:rFonts w:ascii="Times New Roman" w:hAnsi="Times New Roman" w:cs="Times New Roman"/>
          <w:sz w:val="24"/>
          <w:szCs w:val="24"/>
        </w:rPr>
        <w:t>Radio</w:t>
      </w:r>
      <w:proofErr w:type="spellEnd"/>
      <w:r w:rsidR="00012D80">
        <w:rPr>
          <w:rFonts w:ascii="Times New Roman" w:hAnsi="Times New Roman" w:cs="Times New Roman"/>
          <w:sz w:val="24"/>
          <w:szCs w:val="24"/>
        </w:rPr>
        <w:t xml:space="preserve"> is private non</w:t>
      </w:r>
      <w:r w:rsidR="00341C6C">
        <w:rPr>
          <w:rFonts w:ascii="Times New Roman" w:hAnsi="Times New Roman" w:cs="Times New Roman"/>
          <w:sz w:val="24"/>
          <w:szCs w:val="24"/>
        </w:rPr>
        <w:t>-profit organization that seeks to establish informational forums and opportunities or creative expression for young people through the medium of hip-</w:t>
      </w:r>
      <w:r w:rsidR="00341C6C">
        <w:rPr>
          <w:rFonts w:ascii="Times New Roman" w:hAnsi="Times New Roman" w:cs="Times New Roman"/>
          <w:sz w:val="24"/>
          <w:szCs w:val="24"/>
        </w:rPr>
        <w:lastRenderedPageBreak/>
        <w:t xml:space="preserve">hop/urban music and culture. </w:t>
      </w:r>
      <w:r w:rsidR="00061CE7">
        <w:rPr>
          <w:rFonts w:ascii="Times New Roman" w:hAnsi="Times New Roman" w:cs="Times New Roman"/>
          <w:sz w:val="24"/>
          <w:szCs w:val="24"/>
        </w:rPr>
        <w:t>In February 1990, founder Raul Medina, A.K.A. DJ RAW, realized that there was a lack of positive representation of inner city Hip-Hop culture in the Miami Dade community. He partnered with K.O.P. Management to form a committee that would objectively represent and strengthen the community using the power of Hip-Hop music and culture. The results of that meeting were manifested on October 1994 when the fi</w:t>
      </w:r>
      <w:r w:rsidR="001763D2">
        <w:rPr>
          <w:rFonts w:ascii="Times New Roman" w:hAnsi="Times New Roman" w:cs="Times New Roman"/>
          <w:sz w:val="24"/>
          <w:szCs w:val="24"/>
        </w:rPr>
        <w:t>rst Hoodstock was held at the Roberto Clemente Park in Wynwood, Miami Dade County Florida. With the message of “Peace in the Hood,” the concert brought together over 1,500 local residents, media coverage, and community leaders. The most recent Hoodstock event, which took place in 1996, was a huge success. The concert/seminar was attended by over 10,000 people from around the world. Many of Miami’s youth that attended Hoodstock functions in the past will tell you that Hoodstock was the best thing to happen for Hip-Hop culture in Miami Dade County area. Hoodstock has always been held in reverence by many people ranging from government officials to inspired artists.</w:t>
      </w:r>
    </w:p>
    <w:p w:rsidR="00A46969" w:rsidRPr="00EF1A3C" w:rsidRDefault="00186E34" w:rsidP="00827468">
      <w:pPr>
        <w:spacing w:line="240" w:lineRule="auto"/>
        <w:rPr>
          <w:rFonts w:ascii="Times New Roman" w:hAnsi="Times New Roman" w:cs="Times New Roman"/>
          <w:sz w:val="24"/>
          <w:szCs w:val="24"/>
        </w:rPr>
      </w:pPr>
      <w:r>
        <w:rPr>
          <w:rFonts w:ascii="Times New Roman" w:hAnsi="Times New Roman" w:cs="Times New Roman"/>
          <w:sz w:val="24"/>
          <w:szCs w:val="24"/>
        </w:rPr>
        <w:t>Between 1997 and</w:t>
      </w:r>
      <w:r w:rsidR="00A46969">
        <w:rPr>
          <w:rFonts w:ascii="Times New Roman" w:hAnsi="Times New Roman" w:cs="Times New Roman"/>
          <w:sz w:val="24"/>
          <w:szCs w:val="24"/>
        </w:rPr>
        <w:t xml:space="preserve"> 2007, Medina received seven certifications from the Florida Department of Health in 104 HIV prevention training. Medina used his knowledge to structure </w:t>
      </w:r>
      <w:r w:rsidR="00180BD4">
        <w:rPr>
          <w:rFonts w:ascii="Times New Roman" w:hAnsi="Times New Roman" w:cs="Times New Roman"/>
          <w:sz w:val="24"/>
          <w:szCs w:val="24"/>
        </w:rPr>
        <w:t xml:space="preserve">an HIV program for the Florida Dept. of Corrections which </w:t>
      </w:r>
      <w:r>
        <w:rPr>
          <w:rFonts w:ascii="Times New Roman" w:hAnsi="Times New Roman" w:cs="Times New Roman"/>
          <w:sz w:val="24"/>
          <w:szCs w:val="24"/>
        </w:rPr>
        <w:t>is currently still in operation. Medina has committed himself to disseminating positive information to today’s youth. His message is simple and focuses on the fact that there are alternative avenues available for personal, educational and economic growth rather than relying on the false success offered by street life characterized by crime, violence, drug dealing,</w:t>
      </w:r>
      <w:r w:rsidR="00117248">
        <w:rPr>
          <w:rFonts w:ascii="Times New Roman" w:hAnsi="Times New Roman" w:cs="Times New Roman"/>
          <w:sz w:val="24"/>
          <w:szCs w:val="24"/>
        </w:rPr>
        <w:t xml:space="preserve"> and sexual promiscuity. Medina’s bottom line and most important message is that “Cri</w:t>
      </w:r>
      <w:r w:rsidR="00100BBF">
        <w:rPr>
          <w:rFonts w:ascii="Times New Roman" w:hAnsi="Times New Roman" w:cs="Times New Roman"/>
          <w:sz w:val="24"/>
          <w:szCs w:val="24"/>
        </w:rPr>
        <w:t>me does not pay!” Medina states, “…I will finish what I started, therefore, Hoodstock must be resurrected!” Hoodstock is a promise that Medina has made to the youth of South Florida to provide information and opportunities that will help them navigate through this maze that we call life.</w:t>
      </w:r>
      <w:r w:rsidR="00EF1A3C">
        <w:rPr>
          <w:rFonts w:ascii="Times New Roman" w:hAnsi="Times New Roman" w:cs="Times New Roman"/>
          <w:sz w:val="24"/>
          <w:szCs w:val="24"/>
        </w:rPr>
        <w:t xml:space="preserve"> Now it has been recreated to be </w:t>
      </w:r>
      <w:r w:rsidR="00EF1A3C">
        <w:rPr>
          <w:rFonts w:ascii="Times New Roman" w:hAnsi="Times New Roman" w:cs="Times New Roman"/>
          <w:i/>
          <w:sz w:val="24"/>
          <w:szCs w:val="24"/>
        </w:rPr>
        <w:t xml:space="preserve">Path to Creativity, </w:t>
      </w:r>
      <w:r w:rsidR="00287B2C">
        <w:rPr>
          <w:rFonts w:ascii="Times New Roman" w:hAnsi="Times New Roman" w:cs="Times New Roman"/>
          <w:sz w:val="24"/>
          <w:szCs w:val="24"/>
        </w:rPr>
        <w:t xml:space="preserve">organized by </w:t>
      </w:r>
      <w:proofErr w:type="spellStart"/>
      <w:r w:rsidR="00287B2C">
        <w:rPr>
          <w:rFonts w:ascii="Times New Roman" w:hAnsi="Times New Roman" w:cs="Times New Roman"/>
          <w:sz w:val="24"/>
          <w:szCs w:val="24"/>
        </w:rPr>
        <w:t>HOODSTOCK</w:t>
      </w:r>
      <w:r w:rsidR="00EF1A3C">
        <w:rPr>
          <w:rFonts w:ascii="Times New Roman" w:hAnsi="Times New Roman" w:cs="Times New Roman"/>
          <w:sz w:val="24"/>
          <w:szCs w:val="24"/>
        </w:rPr>
        <w:t>Radio</w:t>
      </w:r>
      <w:proofErr w:type="spellEnd"/>
      <w:r w:rsidR="00EF1A3C">
        <w:rPr>
          <w:rFonts w:ascii="Times New Roman" w:hAnsi="Times New Roman" w:cs="Times New Roman"/>
          <w:sz w:val="24"/>
          <w:szCs w:val="24"/>
        </w:rPr>
        <w:t>.</w:t>
      </w:r>
    </w:p>
    <w:p w:rsidR="00100BBF" w:rsidRDefault="006B736B" w:rsidP="00827468">
      <w:pPr>
        <w:spacing w:line="240" w:lineRule="auto"/>
        <w:rPr>
          <w:rFonts w:ascii="Times New Roman" w:hAnsi="Times New Roman" w:cs="Times New Roman"/>
          <w:sz w:val="24"/>
          <w:szCs w:val="24"/>
        </w:rPr>
      </w:pPr>
      <w:r>
        <w:rPr>
          <w:rFonts w:ascii="Times New Roman" w:hAnsi="Times New Roman" w:cs="Times New Roman"/>
          <w:i/>
          <w:sz w:val="24"/>
          <w:szCs w:val="24"/>
        </w:rPr>
        <w:t>Path to Creativity 2010</w:t>
      </w:r>
      <w:r w:rsidR="00100BBF">
        <w:rPr>
          <w:rFonts w:ascii="Times New Roman" w:hAnsi="Times New Roman" w:cs="Times New Roman"/>
          <w:sz w:val="24"/>
          <w:szCs w:val="24"/>
        </w:rPr>
        <w:t xml:space="preserve"> promises to be bigger and better than ever. Given the reanimation of a movement that will inspir</w:t>
      </w:r>
      <w:r w:rsidR="00287B2C">
        <w:rPr>
          <w:rFonts w:ascii="Times New Roman" w:hAnsi="Times New Roman" w:cs="Times New Roman"/>
          <w:sz w:val="24"/>
          <w:szCs w:val="24"/>
        </w:rPr>
        <w:t xml:space="preserve">e thousands of young people, </w:t>
      </w:r>
      <w:proofErr w:type="spellStart"/>
      <w:r w:rsidR="00287B2C">
        <w:rPr>
          <w:rFonts w:ascii="Times New Roman" w:hAnsi="Times New Roman" w:cs="Times New Roman"/>
          <w:sz w:val="24"/>
          <w:szCs w:val="24"/>
        </w:rPr>
        <w:t>HOODSTOCK</w:t>
      </w:r>
      <w:r w:rsidR="00100BBF">
        <w:rPr>
          <w:rFonts w:ascii="Times New Roman" w:hAnsi="Times New Roman" w:cs="Times New Roman"/>
          <w:sz w:val="24"/>
          <w:szCs w:val="24"/>
        </w:rPr>
        <w:t>Radio</w:t>
      </w:r>
      <w:proofErr w:type="spellEnd"/>
      <w:r w:rsidR="00100BBF">
        <w:rPr>
          <w:rFonts w:ascii="Times New Roman" w:hAnsi="Times New Roman" w:cs="Times New Roman"/>
          <w:sz w:val="24"/>
          <w:szCs w:val="24"/>
        </w:rPr>
        <w:t xml:space="preserve"> seeks to educate as well as entertain the young people of South Florida. By using today’s youth culture, the </w:t>
      </w:r>
      <w:r>
        <w:rPr>
          <w:rFonts w:ascii="Times New Roman" w:hAnsi="Times New Roman" w:cs="Times New Roman"/>
          <w:i/>
          <w:sz w:val="24"/>
          <w:szCs w:val="24"/>
        </w:rPr>
        <w:t>Path to Creativity</w:t>
      </w:r>
      <w:r w:rsidR="00100BBF">
        <w:rPr>
          <w:rFonts w:ascii="Times New Roman" w:hAnsi="Times New Roman" w:cs="Times New Roman"/>
          <w:sz w:val="24"/>
          <w:szCs w:val="24"/>
        </w:rPr>
        <w:t xml:space="preserve"> experience will redirect the minds of young people and provide them with a healthier and more prosperous o</w:t>
      </w:r>
      <w:r w:rsidR="00287B2C">
        <w:rPr>
          <w:rFonts w:ascii="Times New Roman" w:hAnsi="Times New Roman" w:cs="Times New Roman"/>
          <w:sz w:val="24"/>
          <w:szCs w:val="24"/>
        </w:rPr>
        <w:t xml:space="preserve">utlook on life. In addition, </w:t>
      </w:r>
      <w:proofErr w:type="spellStart"/>
      <w:r w:rsidR="00287B2C">
        <w:rPr>
          <w:rFonts w:ascii="Times New Roman" w:hAnsi="Times New Roman" w:cs="Times New Roman"/>
          <w:sz w:val="24"/>
          <w:szCs w:val="24"/>
        </w:rPr>
        <w:t>HOODSTOCK</w:t>
      </w:r>
      <w:r w:rsidR="00100BBF">
        <w:rPr>
          <w:rFonts w:ascii="Times New Roman" w:hAnsi="Times New Roman" w:cs="Times New Roman"/>
          <w:sz w:val="24"/>
          <w:szCs w:val="24"/>
        </w:rPr>
        <w:t>Radio</w:t>
      </w:r>
      <w:proofErr w:type="spellEnd"/>
      <w:r w:rsidR="00100BBF">
        <w:rPr>
          <w:rFonts w:ascii="Times New Roman" w:hAnsi="Times New Roman" w:cs="Times New Roman"/>
          <w:sz w:val="24"/>
          <w:szCs w:val="24"/>
        </w:rPr>
        <w:t xml:space="preserve"> will help improve the everyday interactions between today’s youth and adults within the community. This new found platform will create a ripple effect that will counteract the negative perceptions that global communities have about Hip-Hop music and culture.</w:t>
      </w:r>
    </w:p>
    <w:p w:rsidR="00333D83" w:rsidRDefault="00287B2C" w:rsidP="0082746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HOODSTOCK</w:t>
      </w:r>
      <w:r w:rsidR="00333D83">
        <w:rPr>
          <w:rFonts w:ascii="Times New Roman" w:hAnsi="Times New Roman" w:cs="Times New Roman"/>
          <w:sz w:val="24"/>
          <w:szCs w:val="24"/>
        </w:rPr>
        <w:t>Radio</w:t>
      </w:r>
      <w:proofErr w:type="spellEnd"/>
      <w:r w:rsidR="00333D83">
        <w:rPr>
          <w:rFonts w:ascii="Times New Roman" w:hAnsi="Times New Roman" w:cs="Times New Roman"/>
          <w:sz w:val="24"/>
          <w:szCs w:val="24"/>
        </w:rPr>
        <w:t xml:space="preserve"> exists as a private, non-profit organization focused on helping our youth realize their goals. The organization does not receive financial or in-kind support from South Florida where there is a scarcity of music and</w:t>
      </w:r>
      <w:r>
        <w:rPr>
          <w:rFonts w:ascii="Times New Roman" w:hAnsi="Times New Roman" w:cs="Times New Roman"/>
          <w:sz w:val="24"/>
          <w:szCs w:val="24"/>
        </w:rPr>
        <w:t xml:space="preserve"> arts service organizations. </w:t>
      </w:r>
      <w:proofErr w:type="spellStart"/>
      <w:r>
        <w:rPr>
          <w:rFonts w:ascii="Times New Roman" w:hAnsi="Times New Roman" w:cs="Times New Roman"/>
          <w:sz w:val="24"/>
          <w:szCs w:val="24"/>
        </w:rPr>
        <w:t>HOODSTOCK</w:t>
      </w:r>
      <w:r w:rsidR="00333D83">
        <w:rPr>
          <w:rFonts w:ascii="Times New Roman" w:hAnsi="Times New Roman" w:cs="Times New Roman"/>
          <w:sz w:val="24"/>
          <w:szCs w:val="24"/>
        </w:rPr>
        <w:t>Radio</w:t>
      </w:r>
      <w:proofErr w:type="spellEnd"/>
      <w:r w:rsidR="00333D83">
        <w:rPr>
          <w:rFonts w:ascii="Times New Roman" w:hAnsi="Times New Roman" w:cs="Times New Roman"/>
          <w:sz w:val="24"/>
          <w:szCs w:val="24"/>
        </w:rPr>
        <w:t xml:space="preserve"> seeks to establish a facilitator/catalyst role instead of a programming role.</w:t>
      </w:r>
    </w:p>
    <w:p w:rsidR="00333D83" w:rsidRDefault="00333D83">
      <w:pPr>
        <w:rPr>
          <w:rFonts w:ascii="Times New Roman" w:hAnsi="Times New Roman" w:cs="Times New Roman"/>
          <w:sz w:val="24"/>
          <w:szCs w:val="24"/>
        </w:rPr>
      </w:pPr>
      <w:r>
        <w:rPr>
          <w:rFonts w:ascii="Times New Roman" w:hAnsi="Times New Roman" w:cs="Times New Roman"/>
          <w:sz w:val="24"/>
          <w:szCs w:val="24"/>
        </w:rPr>
        <w:br w:type="page"/>
      </w:r>
    </w:p>
    <w:p w:rsidR="00333D83" w:rsidRDefault="00333D83" w:rsidP="0084718F">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PUBLIC AWARENESS CAMPAIGN</w:t>
      </w:r>
    </w:p>
    <w:p w:rsidR="00333D83" w:rsidRDefault="00333D83" w:rsidP="00333D83">
      <w:pPr>
        <w:spacing w:line="240" w:lineRule="auto"/>
        <w:rPr>
          <w:rFonts w:ascii="Times New Roman" w:hAnsi="Times New Roman" w:cs="Times New Roman"/>
          <w:sz w:val="24"/>
          <w:szCs w:val="24"/>
        </w:rPr>
      </w:pPr>
      <w:r>
        <w:rPr>
          <w:rFonts w:ascii="Times New Roman" w:hAnsi="Times New Roman" w:cs="Times New Roman"/>
          <w:sz w:val="24"/>
          <w:szCs w:val="24"/>
        </w:rPr>
        <w:t>The public awareness campaign includes a weekly onli</w:t>
      </w:r>
      <w:r w:rsidR="006517E9">
        <w:rPr>
          <w:rFonts w:ascii="Times New Roman" w:hAnsi="Times New Roman" w:cs="Times New Roman"/>
          <w:sz w:val="24"/>
          <w:szCs w:val="24"/>
        </w:rPr>
        <w:t>ne radio that premiered on December 27, 2009</w:t>
      </w:r>
      <w:r>
        <w:rPr>
          <w:rFonts w:ascii="Times New Roman" w:hAnsi="Times New Roman" w:cs="Times New Roman"/>
          <w:sz w:val="24"/>
          <w:szCs w:val="24"/>
        </w:rPr>
        <w:t xml:space="preserve"> on </w:t>
      </w:r>
      <w:hyperlink r:id="rId6" w:history="1">
        <w:r w:rsidR="00DD78CB" w:rsidRPr="008D1CA2">
          <w:rPr>
            <w:rStyle w:val="Hyperlink"/>
            <w:rFonts w:ascii="Times New Roman" w:hAnsi="Times New Roman" w:cs="Times New Roman"/>
            <w:sz w:val="24"/>
            <w:szCs w:val="24"/>
          </w:rPr>
          <w:t>www.hoodstockradio.com</w:t>
        </w:r>
      </w:hyperlink>
      <w:r>
        <w:rPr>
          <w:rFonts w:ascii="Times New Roman" w:hAnsi="Times New Roman" w:cs="Times New Roman"/>
          <w:sz w:val="24"/>
          <w:szCs w:val="24"/>
        </w:rPr>
        <w:t xml:space="preserve">. The show airs on Saturday evenings from 7:00–11:00pm and will be used to promote the </w:t>
      </w:r>
      <w:r w:rsidRPr="00A41D97">
        <w:rPr>
          <w:rFonts w:ascii="Times New Roman" w:hAnsi="Times New Roman" w:cs="Times New Roman"/>
          <w:i/>
          <w:sz w:val="24"/>
          <w:szCs w:val="24"/>
        </w:rPr>
        <w:t>Path to Creativity</w:t>
      </w:r>
      <w:r>
        <w:rPr>
          <w:rFonts w:ascii="Times New Roman" w:hAnsi="Times New Roman" w:cs="Times New Roman"/>
          <w:sz w:val="24"/>
          <w:szCs w:val="24"/>
        </w:rPr>
        <w:t xml:space="preserve"> event. The show also covers Hip-Hop. Pre-</w:t>
      </w:r>
      <w:r w:rsidRPr="00A41D97">
        <w:rPr>
          <w:rFonts w:ascii="Times New Roman" w:hAnsi="Times New Roman" w:cs="Times New Roman"/>
          <w:i/>
          <w:sz w:val="24"/>
          <w:szCs w:val="24"/>
        </w:rPr>
        <w:t>Path to Creativity</w:t>
      </w:r>
      <w:r>
        <w:rPr>
          <w:rFonts w:ascii="Times New Roman" w:hAnsi="Times New Roman" w:cs="Times New Roman"/>
          <w:sz w:val="24"/>
          <w:szCs w:val="24"/>
        </w:rPr>
        <w:t xml:space="preserve"> events are scheduled and will </w:t>
      </w:r>
      <w:r w:rsidR="0084718F">
        <w:rPr>
          <w:rFonts w:ascii="Times New Roman" w:hAnsi="Times New Roman" w:cs="Times New Roman"/>
          <w:sz w:val="24"/>
          <w:szCs w:val="24"/>
        </w:rPr>
        <w:t>include concerts, also include B-Boy, skateboarding, and street ball exhibitions. The “Ultimate B-Boy” and “Ultimate Community Outreach Program” awards will honor individuals and programs that are conscientious community examples. These events will be open to the public and will create a number of branding opportunities. The usual forms of flyer disbursement, radio, and print advertising will all be part of the overall public awareness campaign.</w:t>
      </w:r>
    </w:p>
    <w:p w:rsidR="0084718F" w:rsidRDefault="0084718F" w:rsidP="0084718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CORPORATE SPONSORSHIP</w:t>
      </w:r>
    </w:p>
    <w:p w:rsidR="0084718F" w:rsidRDefault="0084718F" w:rsidP="0084718F">
      <w:pPr>
        <w:spacing w:line="240" w:lineRule="auto"/>
        <w:rPr>
          <w:rFonts w:ascii="Times New Roman" w:hAnsi="Times New Roman" w:cs="Times New Roman"/>
          <w:sz w:val="24"/>
          <w:szCs w:val="24"/>
        </w:rPr>
      </w:pPr>
      <w:r>
        <w:rPr>
          <w:rFonts w:ascii="Times New Roman" w:hAnsi="Times New Roman" w:cs="Times New Roman"/>
          <w:sz w:val="24"/>
          <w:szCs w:val="24"/>
        </w:rPr>
        <w:t xml:space="preserve">As a corporate sponsor, there are numerous benefits for associating your brand with </w:t>
      </w:r>
      <w:r w:rsidRPr="00A41D97">
        <w:rPr>
          <w:rFonts w:ascii="Times New Roman" w:hAnsi="Times New Roman" w:cs="Times New Roman"/>
          <w:i/>
          <w:sz w:val="24"/>
          <w:szCs w:val="24"/>
        </w:rPr>
        <w:t>Path to Creativity</w:t>
      </w:r>
      <w:r>
        <w:rPr>
          <w:rFonts w:ascii="Times New Roman" w:hAnsi="Times New Roman" w:cs="Times New Roman"/>
          <w:sz w:val="24"/>
          <w:szCs w:val="24"/>
        </w:rPr>
        <w:t>- the most anticipated Hip-Hop event of this decade. As a non-profit organization, which does not receive financial support from city</w:t>
      </w:r>
      <w:r w:rsidR="00DD78CB">
        <w:rPr>
          <w:rFonts w:ascii="Times New Roman" w:hAnsi="Times New Roman" w:cs="Times New Roman"/>
          <w:sz w:val="24"/>
          <w:szCs w:val="24"/>
        </w:rPr>
        <w:t xml:space="preserve"> or county sources, </w:t>
      </w:r>
      <w:proofErr w:type="spellStart"/>
      <w:r w:rsidR="00DD78CB">
        <w:rPr>
          <w:rFonts w:ascii="Times New Roman" w:hAnsi="Times New Roman" w:cs="Times New Roman"/>
          <w:sz w:val="24"/>
          <w:szCs w:val="24"/>
        </w:rPr>
        <w:t>HOODSTOCK</w:t>
      </w:r>
      <w:r w:rsidR="00254B5A">
        <w:rPr>
          <w:rFonts w:ascii="Times New Roman" w:hAnsi="Times New Roman" w:cs="Times New Roman"/>
          <w:sz w:val="24"/>
          <w:szCs w:val="24"/>
        </w:rPr>
        <w:t>Radio</w:t>
      </w:r>
      <w:proofErr w:type="spellEnd"/>
      <w:r w:rsidR="00254B5A">
        <w:rPr>
          <w:rFonts w:ascii="Times New Roman" w:hAnsi="Times New Roman" w:cs="Times New Roman"/>
          <w:sz w:val="24"/>
          <w:szCs w:val="24"/>
        </w:rPr>
        <w:t xml:space="preserve"> requires the support of sponsors to implement the projects, programs, and initiatives outlined in this</w:t>
      </w:r>
      <w:r w:rsidR="00DD78CB">
        <w:rPr>
          <w:rFonts w:ascii="Times New Roman" w:hAnsi="Times New Roman" w:cs="Times New Roman"/>
          <w:sz w:val="24"/>
          <w:szCs w:val="24"/>
        </w:rPr>
        <w:t xml:space="preserve"> proposal. Partnerships with </w:t>
      </w:r>
      <w:proofErr w:type="spellStart"/>
      <w:r w:rsidR="00DD78CB">
        <w:rPr>
          <w:rFonts w:ascii="Times New Roman" w:hAnsi="Times New Roman" w:cs="Times New Roman"/>
          <w:sz w:val="24"/>
          <w:szCs w:val="24"/>
        </w:rPr>
        <w:t>HOODSTOCK</w:t>
      </w:r>
      <w:r w:rsidR="00254B5A">
        <w:rPr>
          <w:rFonts w:ascii="Times New Roman" w:hAnsi="Times New Roman" w:cs="Times New Roman"/>
          <w:sz w:val="24"/>
          <w:szCs w:val="24"/>
        </w:rPr>
        <w:t>Radio</w:t>
      </w:r>
      <w:proofErr w:type="spellEnd"/>
      <w:r w:rsidR="00254B5A">
        <w:rPr>
          <w:rFonts w:ascii="Times New Roman" w:hAnsi="Times New Roman" w:cs="Times New Roman"/>
          <w:sz w:val="24"/>
          <w:szCs w:val="24"/>
        </w:rPr>
        <w:t xml:space="preserve"> are particularly effective with foundations and businesses seeking a service partner that promotes collaboration, skill building and the arts across global communities.</w:t>
      </w:r>
    </w:p>
    <w:p w:rsidR="00254B5A" w:rsidRDefault="00254B5A" w:rsidP="0084718F">
      <w:pPr>
        <w:spacing w:line="240" w:lineRule="auto"/>
        <w:rPr>
          <w:rFonts w:ascii="Times New Roman" w:hAnsi="Times New Roman" w:cs="Times New Roman"/>
          <w:sz w:val="24"/>
          <w:szCs w:val="24"/>
        </w:rPr>
      </w:pPr>
      <w:r>
        <w:rPr>
          <w:rFonts w:ascii="Times New Roman" w:hAnsi="Times New Roman" w:cs="Times New Roman"/>
          <w:sz w:val="24"/>
          <w:szCs w:val="24"/>
        </w:rPr>
        <w:tab/>
        <w:t>Corporate sponsors can benefit in the following ways:</w:t>
      </w:r>
    </w:p>
    <w:p w:rsidR="00254B5A" w:rsidRDefault="00254B5A" w:rsidP="00254B5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Corporate mention and signage on all printed material (postcards/advertisin</w:t>
      </w:r>
      <w:r w:rsidR="00DD78CB">
        <w:rPr>
          <w:rFonts w:ascii="Times New Roman" w:hAnsi="Times New Roman" w:cs="Times New Roman"/>
          <w:sz w:val="24"/>
          <w:szCs w:val="24"/>
        </w:rPr>
        <w:t xml:space="preserve">g) generated by </w:t>
      </w:r>
      <w:proofErr w:type="spellStart"/>
      <w:r w:rsidR="00DD78CB">
        <w:rPr>
          <w:rFonts w:ascii="Times New Roman" w:hAnsi="Times New Roman" w:cs="Times New Roman"/>
          <w:sz w:val="24"/>
          <w:szCs w:val="24"/>
        </w:rPr>
        <w:t>HOODSTOCK</w:t>
      </w:r>
      <w:r>
        <w:rPr>
          <w:rFonts w:ascii="Times New Roman" w:hAnsi="Times New Roman" w:cs="Times New Roman"/>
          <w:sz w:val="24"/>
          <w:szCs w:val="24"/>
        </w:rPr>
        <w:t>R</w:t>
      </w:r>
      <w:r w:rsidR="00DD78CB">
        <w:rPr>
          <w:rFonts w:ascii="Times New Roman" w:hAnsi="Times New Roman" w:cs="Times New Roman"/>
          <w:sz w:val="24"/>
          <w:szCs w:val="24"/>
        </w:rPr>
        <w:t>adio</w:t>
      </w:r>
      <w:proofErr w:type="spellEnd"/>
      <w:r w:rsidR="00DD78CB">
        <w:rPr>
          <w:rFonts w:ascii="Times New Roman" w:hAnsi="Times New Roman" w:cs="Times New Roman"/>
          <w:sz w:val="24"/>
          <w:szCs w:val="24"/>
        </w:rPr>
        <w:t xml:space="preserve"> in association with all </w:t>
      </w:r>
      <w:proofErr w:type="spellStart"/>
      <w:r w:rsidR="00DD78CB">
        <w:rPr>
          <w:rFonts w:ascii="Times New Roman" w:hAnsi="Times New Roman" w:cs="Times New Roman"/>
          <w:sz w:val="24"/>
          <w:szCs w:val="24"/>
        </w:rPr>
        <w:t>HOODSTOCK</w:t>
      </w:r>
      <w:r>
        <w:rPr>
          <w:rFonts w:ascii="Times New Roman" w:hAnsi="Times New Roman" w:cs="Times New Roman"/>
          <w:sz w:val="24"/>
          <w:szCs w:val="24"/>
        </w:rPr>
        <w:t>Radio</w:t>
      </w:r>
      <w:proofErr w:type="spellEnd"/>
      <w:r>
        <w:rPr>
          <w:rFonts w:ascii="Times New Roman" w:hAnsi="Times New Roman" w:cs="Times New Roman"/>
          <w:sz w:val="24"/>
          <w:szCs w:val="24"/>
        </w:rPr>
        <w:t xml:space="preserve"> events.</w:t>
      </w:r>
      <w:r w:rsidR="00DD78CB">
        <w:rPr>
          <w:rFonts w:ascii="Times New Roman" w:hAnsi="Times New Roman" w:cs="Times New Roman"/>
          <w:sz w:val="24"/>
          <w:szCs w:val="24"/>
        </w:rPr>
        <w:t xml:space="preserve"> This includes access to the </w:t>
      </w:r>
      <w:proofErr w:type="spellStart"/>
      <w:r w:rsidR="00DD78CB">
        <w:rPr>
          <w:rFonts w:ascii="Times New Roman" w:hAnsi="Times New Roman" w:cs="Times New Roman"/>
          <w:sz w:val="24"/>
          <w:szCs w:val="24"/>
        </w:rPr>
        <w:t>HOODSTOCK</w:t>
      </w:r>
      <w:r>
        <w:rPr>
          <w:rFonts w:ascii="Times New Roman" w:hAnsi="Times New Roman" w:cs="Times New Roman"/>
          <w:sz w:val="24"/>
          <w:szCs w:val="24"/>
        </w:rPr>
        <w:t>Radio</w:t>
      </w:r>
      <w:proofErr w:type="spellEnd"/>
      <w:r>
        <w:rPr>
          <w:rFonts w:ascii="Times New Roman" w:hAnsi="Times New Roman" w:cs="Times New Roman"/>
          <w:sz w:val="24"/>
          <w:szCs w:val="24"/>
        </w:rPr>
        <w:t xml:space="preserve"> contact database, as well as, major urban music publications in the United States, France, Japa</w:t>
      </w:r>
      <w:r w:rsidR="00DD78CB">
        <w:rPr>
          <w:rFonts w:ascii="Times New Roman" w:hAnsi="Times New Roman" w:cs="Times New Roman"/>
          <w:sz w:val="24"/>
          <w:szCs w:val="24"/>
        </w:rPr>
        <w:t xml:space="preserve">n and England- including the </w:t>
      </w:r>
      <w:proofErr w:type="spellStart"/>
      <w:r w:rsidR="00DD78CB">
        <w:rPr>
          <w:rFonts w:ascii="Times New Roman" w:hAnsi="Times New Roman" w:cs="Times New Roman"/>
          <w:sz w:val="24"/>
          <w:szCs w:val="24"/>
        </w:rPr>
        <w:t>HOODSTOCK</w:t>
      </w:r>
      <w:r>
        <w:rPr>
          <w:rFonts w:ascii="Times New Roman" w:hAnsi="Times New Roman" w:cs="Times New Roman"/>
          <w:sz w:val="24"/>
          <w:szCs w:val="24"/>
        </w:rPr>
        <w:t>Radio</w:t>
      </w:r>
      <w:proofErr w:type="spellEnd"/>
      <w:r>
        <w:rPr>
          <w:rFonts w:ascii="Times New Roman" w:hAnsi="Times New Roman" w:cs="Times New Roman"/>
          <w:sz w:val="24"/>
          <w:szCs w:val="24"/>
        </w:rPr>
        <w:t xml:space="preserve"> </w:t>
      </w:r>
      <w:r w:rsidR="00CF46CC">
        <w:rPr>
          <w:rFonts w:ascii="Times New Roman" w:hAnsi="Times New Roman" w:cs="Times New Roman"/>
          <w:sz w:val="24"/>
          <w:szCs w:val="24"/>
        </w:rPr>
        <w:t>Magazine.</w:t>
      </w:r>
    </w:p>
    <w:p w:rsidR="00CF46CC" w:rsidRDefault="00CF46CC" w:rsidP="00254B5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Corporate mention on all radio spo</w:t>
      </w:r>
      <w:r w:rsidR="00DD78CB">
        <w:rPr>
          <w:rFonts w:ascii="Times New Roman" w:hAnsi="Times New Roman" w:cs="Times New Roman"/>
          <w:sz w:val="24"/>
          <w:szCs w:val="24"/>
        </w:rPr>
        <w:t xml:space="preserve">ts announcing </w:t>
      </w:r>
      <w:proofErr w:type="spellStart"/>
      <w:r w:rsidR="00DD78CB">
        <w:rPr>
          <w:rFonts w:ascii="Times New Roman" w:hAnsi="Times New Roman" w:cs="Times New Roman"/>
          <w:sz w:val="24"/>
          <w:szCs w:val="24"/>
        </w:rPr>
        <w:t>HOODSTOCK</w:t>
      </w:r>
      <w:r w:rsidR="00EB3CDF">
        <w:rPr>
          <w:rFonts w:ascii="Times New Roman" w:hAnsi="Times New Roman" w:cs="Times New Roman"/>
          <w:sz w:val="24"/>
          <w:szCs w:val="24"/>
        </w:rPr>
        <w:t>Radio</w:t>
      </w:r>
      <w:proofErr w:type="spellEnd"/>
      <w:r>
        <w:rPr>
          <w:rFonts w:ascii="Times New Roman" w:hAnsi="Times New Roman" w:cs="Times New Roman"/>
          <w:sz w:val="24"/>
          <w:szCs w:val="24"/>
        </w:rPr>
        <w:t xml:space="preserve"> events throughout the 3</w:t>
      </w:r>
      <w:r w:rsidRPr="00CF46CC">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CF46CC">
        <w:rPr>
          <w:rFonts w:ascii="Times New Roman" w:hAnsi="Times New Roman" w:cs="Times New Roman"/>
          <w:sz w:val="24"/>
          <w:szCs w:val="24"/>
          <w:vertAlign w:val="superscript"/>
        </w:rPr>
        <w:t>th</w:t>
      </w:r>
      <w:r w:rsidR="00A41D97">
        <w:rPr>
          <w:rFonts w:ascii="Times New Roman" w:hAnsi="Times New Roman" w:cs="Times New Roman"/>
          <w:sz w:val="24"/>
          <w:szCs w:val="24"/>
        </w:rPr>
        <w:t xml:space="preserve"> quarter of 2010</w:t>
      </w:r>
      <w:r>
        <w:rPr>
          <w:rFonts w:ascii="Times New Roman" w:hAnsi="Times New Roman" w:cs="Times New Roman"/>
          <w:sz w:val="24"/>
          <w:szCs w:val="24"/>
        </w:rPr>
        <w:t>.</w:t>
      </w:r>
    </w:p>
    <w:p w:rsidR="00CF46CC" w:rsidRDefault="00CF46CC" w:rsidP="00254B5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Corporate mention in the advertisements for registration drives at schools throughout the Miami Dade area. In addition to this, weekly faxes to individuals associated with the event will be sent and campaigns to the music industry will be made with corporate mention on the paperwork.</w:t>
      </w:r>
    </w:p>
    <w:p w:rsidR="00CF46CC" w:rsidRDefault="00DD78CB" w:rsidP="00254B5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Access Passes to All </w:t>
      </w:r>
      <w:proofErr w:type="spellStart"/>
      <w:r>
        <w:rPr>
          <w:rFonts w:ascii="Times New Roman" w:hAnsi="Times New Roman" w:cs="Times New Roman"/>
          <w:sz w:val="24"/>
          <w:szCs w:val="24"/>
        </w:rPr>
        <w:t>HOODSTOCK</w:t>
      </w:r>
      <w:r w:rsidR="00EB3CDF">
        <w:rPr>
          <w:rFonts w:ascii="Times New Roman" w:hAnsi="Times New Roman" w:cs="Times New Roman"/>
          <w:sz w:val="24"/>
          <w:szCs w:val="24"/>
        </w:rPr>
        <w:t>Radio</w:t>
      </w:r>
      <w:proofErr w:type="spellEnd"/>
      <w:r w:rsidR="00EB3CDF">
        <w:rPr>
          <w:rFonts w:ascii="Times New Roman" w:hAnsi="Times New Roman" w:cs="Times New Roman"/>
          <w:sz w:val="24"/>
          <w:szCs w:val="24"/>
        </w:rPr>
        <w:t xml:space="preserve"> events.</w:t>
      </w:r>
    </w:p>
    <w:p w:rsidR="00EB3CDF" w:rsidRDefault="00EB3CDF" w:rsidP="00254B5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Promotional product inserts in all event gift bags.</w:t>
      </w:r>
    </w:p>
    <w:p w:rsidR="00EB3CDF" w:rsidRDefault="00DD78CB" w:rsidP="00254B5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Logos included in the </w:t>
      </w:r>
      <w:proofErr w:type="spellStart"/>
      <w:r>
        <w:rPr>
          <w:rFonts w:ascii="Times New Roman" w:hAnsi="Times New Roman" w:cs="Times New Roman"/>
          <w:sz w:val="24"/>
          <w:szCs w:val="24"/>
        </w:rPr>
        <w:t>HOODSTOCK</w:t>
      </w:r>
      <w:r w:rsidR="00EB3CDF">
        <w:rPr>
          <w:rFonts w:ascii="Times New Roman" w:hAnsi="Times New Roman" w:cs="Times New Roman"/>
          <w:sz w:val="24"/>
          <w:szCs w:val="24"/>
        </w:rPr>
        <w:t>Radio</w:t>
      </w:r>
      <w:proofErr w:type="spellEnd"/>
      <w:r w:rsidR="00EB3CDF">
        <w:rPr>
          <w:rFonts w:ascii="Times New Roman" w:hAnsi="Times New Roman" w:cs="Times New Roman"/>
          <w:sz w:val="24"/>
          <w:szCs w:val="24"/>
        </w:rPr>
        <w:t xml:space="preserve"> 2010 web page.</w:t>
      </w:r>
    </w:p>
    <w:p w:rsidR="00227027" w:rsidRDefault="00EB3CDF" w:rsidP="00EB3CDF">
      <w:pPr>
        <w:spacing w:line="240" w:lineRule="auto"/>
        <w:rPr>
          <w:rFonts w:ascii="Times New Roman" w:hAnsi="Times New Roman" w:cs="Times New Roman"/>
          <w:sz w:val="24"/>
          <w:szCs w:val="24"/>
        </w:rPr>
      </w:pPr>
      <w:r>
        <w:rPr>
          <w:rFonts w:ascii="Times New Roman" w:hAnsi="Times New Roman" w:cs="Times New Roman"/>
          <w:sz w:val="24"/>
          <w:szCs w:val="24"/>
        </w:rPr>
        <w:t xml:space="preserve">Corporate sponsors are invited to partner with </w:t>
      </w:r>
      <w:r w:rsidRPr="00F438C2">
        <w:rPr>
          <w:rFonts w:ascii="Times New Roman" w:hAnsi="Times New Roman" w:cs="Times New Roman"/>
          <w:i/>
          <w:sz w:val="24"/>
          <w:szCs w:val="24"/>
        </w:rPr>
        <w:t>Path to Creativity 2010</w:t>
      </w:r>
      <w:r>
        <w:rPr>
          <w:rFonts w:ascii="Times New Roman" w:hAnsi="Times New Roman" w:cs="Times New Roman"/>
          <w:sz w:val="24"/>
          <w:szCs w:val="24"/>
        </w:rPr>
        <w:t>. Due to the popularity of this event, time and opportunities for corporate sponsorship are limited. Please feel free to contact our headquarters for more information.</w:t>
      </w:r>
    </w:p>
    <w:p w:rsidR="00227027" w:rsidRDefault="00227027">
      <w:pPr>
        <w:rPr>
          <w:rFonts w:ascii="Times New Roman" w:hAnsi="Times New Roman" w:cs="Times New Roman"/>
          <w:sz w:val="24"/>
          <w:szCs w:val="24"/>
        </w:rPr>
      </w:pPr>
      <w:r>
        <w:rPr>
          <w:rFonts w:ascii="Times New Roman" w:hAnsi="Times New Roman" w:cs="Times New Roman"/>
          <w:sz w:val="24"/>
          <w:szCs w:val="24"/>
        </w:rPr>
        <w:br w:type="page"/>
      </w:r>
    </w:p>
    <w:p w:rsidR="00EB3CDF" w:rsidRPr="002A37E2" w:rsidRDefault="00227027" w:rsidP="00EB3CDF">
      <w:pPr>
        <w:spacing w:line="240" w:lineRule="auto"/>
        <w:rPr>
          <w:rFonts w:ascii="Times New Roman" w:hAnsi="Times New Roman" w:cs="Times New Roman"/>
          <w:b/>
          <w:sz w:val="24"/>
          <w:szCs w:val="24"/>
        </w:rPr>
      </w:pPr>
      <w:r w:rsidRPr="002A37E2">
        <w:rPr>
          <w:rFonts w:ascii="Times New Roman" w:hAnsi="Times New Roman" w:cs="Times New Roman"/>
          <w:b/>
          <w:sz w:val="24"/>
          <w:szCs w:val="24"/>
        </w:rPr>
        <w:lastRenderedPageBreak/>
        <w:t>SPONSORSHIP OPPORTUNITIES</w:t>
      </w:r>
    </w:p>
    <w:p w:rsidR="00DD78CB" w:rsidRDefault="00227027" w:rsidP="00227027">
      <w:pPr>
        <w:spacing w:line="240" w:lineRule="auto"/>
        <w:ind w:left="720" w:hanging="720"/>
        <w:rPr>
          <w:rFonts w:ascii="Times New Roman" w:hAnsi="Times New Roman" w:cs="Times New Roman"/>
          <w:sz w:val="24"/>
          <w:szCs w:val="24"/>
        </w:rPr>
      </w:pPr>
      <w:r w:rsidRPr="002A37E2">
        <w:rPr>
          <w:rFonts w:ascii="Times New Roman" w:hAnsi="Times New Roman" w:cs="Times New Roman"/>
          <w:b/>
          <w:sz w:val="24"/>
          <w:szCs w:val="24"/>
        </w:rPr>
        <w:t xml:space="preserve">Title Sponsor - $100,000 (1 available)                                                                            </w:t>
      </w:r>
      <w:r>
        <w:rPr>
          <w:rFonts w:ascii="Times New Roman" w:hAnsi="Times New Roman" w:cs="Times New Roman"/>
          <w:sz w:val="24"/>
          <w:szCs w:val="24"/>
        </w:rPr>
        <w:t xml:space="preserve">Sponsorship of special event for your company            </w:t>
      </w:r>
      <w:r w:rsidR="002C4FEA">
        <w:rPr>
          <w:rFonts w:ascii="Times New Roman" w:hAnsi="Times New Roman" w:cs="Times New Roman"/>
          <w:sz w:val="24"/>
          <w:szCs w:val="24"/>
        </w:rPr>
        <w:t xml:space="preserve">                                          </w:t>
      </w:r>
      <w:r>
        <w:rPr>
          <w:rFonts w:ascii="Times New Roman" w:hAnsi="Times New Roman" w:cs="Times New Roman"/>
          <w:sz w:val="24"/>
          <w:szCs w:val="24"/>
        </w:rPr>
        <w:t xml:space="preserve">     </w:t>
      </w:r>
      <w:r w:rsidR="002C4FEA">
        <w:rPr>
          <w:rFonts w:ascii="Times New Roman" w:hAnsi="Times New Roman" w:cs="Times New Roman"/>
          <w:sz w:val="24"/>
          <w:szCs w:val="24"/>
        </w:rPr>
        <w:t>Listed as title sponsor in all advertising and press releases                                  Sponsorship of forum and workshops                                                                             I</w:t>
      </w:r>
      <w:r w:rsidR="00DD78CB">
        <w:rPr>
          <w:rFonts w:ascii="Times New Roman" w:hAnsi="Times New Roman" w:cs="Times New Roman"/>
          <w:sz w:val="24"/>
          <w:szCs w:val="24"/>
        </w:rPr>
        <w:t>nside front or back cover in HOODSTOCK</w:t>
      </w:r>
      <w:r w:rsidR="005A30E2">
        <w:rPr>
          <w:rFonts w:ascii="Times New Roman" w:hAnsi="Times New Roman" w:cs="Times New Roman"/>
          <w:sz w:val="24"/>
          <w:szCs w:val="24"/>
        </w:rPr>
        <w:t>RADIO.COM</w:t>
      </w:r>
      <w:r w:rsidR="00DD78CB">
        <w:rPr>
          <w:rFonts w:ascii="Times New Roman" w:hAnsi="Times New Roman" w:cs="Times New Roman"/>
          <w:sz w:val="24"/>
          <w:szCs w:val="24"/>
        </w:rPr>
        <w:t xml:space="preserve"> magazine: </w:t>
      </w:r>
    </w:p>
    <w:p w:rsidR="00227027" w:rsidRDefault="00DD78CB" w:rsidP="00227027">
      <w:pPr>
        <w:spacing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HOODSTOCK </w:t>
      </w:r>
      <w:r w:rsidR="002C4FEA">
        <w:rPr>
          <w:rFonts w:ascii="Times New Roman" w:hAnsi="Times New Roman" w:cs="Times New Roman"/>
          <w:sz w:val="24"/>
          <w:szCs w:val="24"/>
        </w:rPr>
        <w:t xml:space="preserve">Radio edition                                Signage at all events                                                                                                    Signage at host hotel                                                                                             Distribution of product or informational literature in gift bags                                           25 tickets to showcase events and awards ceremony                                                      Logo placement on </w:t>
      </w:r>
      <w:r w:rsidR="00F438C2">
        <w:rPr>
          <w:rFonts w:ascii="Times New Roman" w:hAnsi="Times New Roman" w:cs="Times New Roman"/>
          <w:sz w:val="24"/>
          <w:szCs w:val="24"/>
        </w:rPr>
        <w:t>G.R.E.A.T.E.R.</w:t>
      </w:r>
      <w:r w:rsidR="002C4FEA">
        <w:rPr>
          <w:rFonts w:ascii="Times New Roman" w:hAnsi="Times New Roman" w:cs="Times New Roman"/>
          <w:sz w:val="24"/>
          <w:szCs w:val="24"/>
        </w:rPr>
        <w:t xml:space="preserve"> t-shirts</w:t>
      </w:r>
    </w:p>
    <w:p w:rsidR="00DD78CB" w:rsidRDefault="00991B14" w:rsidP="00962074">
      <w:pPr>
        <w:spacing w:line="240" w:lineRule="auto"/>
        <w:ind w:left="720" w:hanging="720"/>
        <w:rPr>
          <w:rFonts w:ascii="Times New Roman" w:hAnsi="Times New Roman" w:cs="Times New Roman"/>
          <w:sz w:val="24"/>
          <w:szCs w:val="24"/>
        </w:rPr>
      </w:pPr>
      <w:r w:rsidRPr="002A37E2">
        <w:rPr>
          <w:rFonts w:ascii="Times New Roman" w:hAnsi="Times New Roman" w:cs="Times New Roman"/>
          <w:b/>
          <w:sz w:val="24"/>
          <w:szCs w:val="24"/>
        </w:rPr>
        <w:t>Platinum Sponsor</w:t>
      </w:r>
      <w:r w:rsidR="00962074" w:rsidRPr="002A37E2">
        <w:rPr>
          <w:rFonts w:ascii="Times New Roman" w:hAnsi="Times New Roman" w:cs="Times New Roman"/>
          <w:b/>
          <w:sz w:val="24"/>
          <w:szCs w:val="24"/>
        </w:rPr>
        <w:t xml:space="preserve"> </w:t>
      </w:r>
      <w:r w:rsidRPr="002A37E2">
        <w:rPr>
          <w:rFonts w:ascii="Times New Roman" w:hAnsi="Times New Roman" w:cs="Times New Roman"/>
          <w:b/>
          <w:sz w:val="24"/>
          <w:szCs w:val="24"/>
        </w:rPr>
        <w:t>- $75,</w:t>
      </w:r>
      <w:r w:rsidR="00962074" w:rsidRPr="002A37E2">
        <w:rPr>
          <w:rFonts w:ascii="Times New Roman" w:hAnsi="Times New Roman" w:cs="Times New Roman"/>
          <w:b/>
          <w:sz w:val="24"/>
          <w:szCs w:val="24"/>
        </w:rPr>
        <w:t xml:space="preserve">000 (2 available)                                                                              </w:t>
      </w:r>
      <w:r w:rsidR="00962074">
        <w:rPr>
          <w:rFonts w:ascii="Times New Roman" w:hAnsi="Times New Roman" w:cs="Times New Roman"/>
          <w:sz w:val="24"/>
          <w:szCs w:val="24"/>
        </w:rPr>
        <w:t xml:space="preserve">Signage at all events                                                                                              Sponsorship of forum                                                                                                    Inside front or back </w:t>
      </w:r>
      <w:proofErr w:type="gramStart"/>
      <w:r w:rsidR="00962074">
        <w:rPr>
          <w:rFonts w:ascii="Times New Roman" w:hAnsi="Times New Roman" w:cs="Times New Roman"/>
          <w:sz w:val="24"/>
          <w:szCs w:val="24"/>
        </w:rPr>
        <w:t>cover</w:t>
      </w:r>
      <w:proofErr w:type="gramEnd"/>
      <w:r w:rsidR="00962074">
        <w:rPr>
          <w:rFonts w:ascii="Times New Roman" w:hAnsi="Times New Roman" w:cs="Times New Roman"/>
          <w:sz w:val="24"/>
          <w:szCs w:val="24"/>
        </w:rPr>
        <w:t xml:space="preserve"> in </w:t>
      </w:r>
      <w:r w:rsidR="00DD78CB">
        <w:rPr>
          <w:rFonts w:ascii="Times New Roman" w:hAnsi="Times New Roman" w:cs="Times New Roman"/>
          <w:sz w:val="24"/>
          <w:szCs w:val="24"/>
        </w:rPr>
        <w:t>HOODSTOCK</w:t>
      </w:r>
      <w:r w:rsidR="005A30E2">
        <w:rPr>
          <w:rFonts w:ascii="Times New Roman" w:hAnsi="Times New Roman" w:cs="Times New Roman"/>
          <w:sz w:val="24"/>
          <w:szCs w:val="24"/>
        </w:rPr>
        <w:t>RADIO.COM</w:t>
      </w:r>
      <w:r w:rsidR="00DD78CB">
        <w:rPr>
          <w:rFonts w:ascii="Times New Roman" w:hAnsi="Times New Roman" w:cs="Times New Roman"/>
          <w:sz w:val="24"/>
          <w:szCs w:val="24"/>
        </w:rPr>
        <w:t xml:space="preserve"> magazine: </w:t>
      </w:r>
    </w:p>
    <w:p w:rsidR="00962074" w:rsidRDefault="00DD78CB" w:rsidP="00962074">
      <w:pPr>
        <w:spacing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HOODSTOCK </w:t>
      </w:r>
      <w:r w:rsidR="00962074">
        <w:rPr>
          <w:rFonts w:ascii="Times New Roman" w:hAnsi="Times New Roman" w:cs="Times New Roman"/>
          <w:sz w:val="24"/>
          <w:szCs w:val="24"/>
        </w:rPr>
        <w:t xml:space="preserve">Radio edition                                   Distribution of product or informational literature in gift bags                                       Logo included in all press releases, advertising, printed and electronic media                     15 tickets to showcase events and awards ceremony    </w:t>
      </w:r>
      <w:r w:rsidR="002A37E2">
        <w:rPr>
          <w:rFonts w:ascii="Times New Roman" w:hAnsi="Times New Roman" w:cs="Times New Roman"/>
          <w:sz w:val="24"/>
          <w:szCs w:val="24"/>
        </w:rPr>
        <w:t xml:space="preserve">                                               </w:t>
      </w:r>
      <w:r w:rsidR="00962074">
        <w:rPr>
          <w:rFonts w:ascii="Times New Roman" w:hAnsi="Times New Roman" w:cs="Times New Roman"/>
          <w:sz w:val="24"/>
          <w:szCs w:val="24"/>
        </w:rPr>
        <w:t xml:space="preserve">  </w:t>
      </w:r>
      <w:r w:rsidR="002A37E2">
        <w:rPr>
          <w:rFonts w:ascii="Times New Roman" w:hAnsi="Times New Roman" w:cs="Times New Roman"/>
          <w:sz w:val="24"/>
          <w:szCs w:val="24"/>
        </w:rPr>
        <w:t xml:space="preserve">Logo Placement on </w:t>
      </w:r>
      <w:r w:rsidR="00F438C2">
        <w:rPr>
          <w:rFonts w:ascii="Times New Roman" w:hAnsi="Times New Roman" w:cs="Times New Roman"/>
          <w:sz w:val="24"/>
          <w:szCs w:val="24"/>
        </w:rPr>
        <w:t>G.R.E.A.T.E.R.</w:t>
      </w:r>
      <w:r w:rsidR="002A37E2">
        <w:rPr>
          <w:rFonts w:ascii="Times New Roman" w:hAnsi="Times New Roman" w:cs="Times New Roman"/>
          <w:sz w:val="24"/>
          <w:szCs w:val="24"/>
        </w:rPr>
        <w:t xml:space="preserve"> t-shirts</w:t>
      </w:r>
    </w:p>
    <w:p w:rsidR="002A37E2" w:rsidRDefault="00D82D98" w:rsidP="00962074">
      <w:pPr>
        <w:spacing w:line="240" w:lineRule="auto"/>
        <w:ind w:left="720" w:hanging="720"/>
        <w:rPr>
          <w:rFonts w:ascii="Times New Roman" w:hAnsi="Times New Roman" w:cs="Times New Roman"/>
          <w:sz w:val="24"/>
          <w:szCs w:val="24"/>
        </w:rPr>
      </w:pPr>
      <w:r w:rsidRPr="00095338">
        <w:rPr>
          <w:rFonts w:ascii="Times New Roman" w:hAnsi="Times New Roman" w:cs="Times New Roman"/>
          <w:b/>
          <w:sz w:val="24"/>
          <w:szCs w:val="24"/>
        </w:rPr>
        <w:t xml:space="preserve">Gold Sponsor - $50,000                                                                                                            </w:t>
      </w:r>
      <w:r>
        <w:rPr>
          <w:rFonts w:ascii="Times New Roman" w:hAnsi="Times New Roman" w:cs="Times New Roman"/>
          <w:sz w:val="24"/>
          <w:szCs w:val="24"/>
        </w:rPr>
        <w:t xml:space="preserve">Signage at </w:t>
      </w:r>
      <w:r w:rsidR="00034613">
        <w:rPr>
          <w:rFonts w:ascii="Times New Roman" w:hAnsi="Times New Roman" w:cs="Times New Roman"/>
          <w:sz w:val="24"/>
          <w:szCs w:val="24"/>
        </w:rPr>
        <w:t xml:space="preserve">radio station                                                                                                          </w:t>
      </w:r>
      <w:r>
        <w:rPr>
          <w:rFonts w:ascii="Times New Roman" w:hAnsi="Times New Roman" w:cs="Times New Roman"/>
          <w:sz w:val="24"/>
          <w:szCs w:val="24"/>
        </w:rPr>
        <w:t xml:space="preserve">Full Page color ad in guide book                                                                                    Logo included in all press releases, advertising, printed and electronic media   Distribution of product or informational literature in gift bags                                          10 tickets to showcase events and awards ceremony                                                        Logo placement on </w:t>
      </w:r>
      <w:r w:rsidR="00F438C2">
        <w:rPr>
          <w:rFonts w:ascii="Times New Roman" w:hAnsi="Times New Roman" w:cs="Times New Roman"/>
          <w:sz w:val="24"/>
          <w:szCs w:val="24"/>
        </w:rPr>
        <w:t>G.R.E.A.T.E.R.</w:t>
      </w:r>
      <w:r>
        <w:rPr>
          <w:rFonts w:ascii="Times New Roman" w:hAnsi="Times New Roman" w:cs="Times New Roman"/>
          <w:sz w:val="24"/>
          <w:szCs w:val="24"/>
        </w:rPr>
        <w:t xml:space="preserve"> t-shirts</w:t>
      </w:r>
    </w:p>
    <w:p w:rsidR="00F45963" w:rsidRDefault="00DE1053" w:rsidP="005A30E2">
      <w:pPr>
        <w:spacing w:line="240" w:lineRule="auto"/>
        <w:ind w:left="720" w:hanging="720"/>
        <w:rPr>
          <w:rFonts w:ascii="Times New Roman" w:hAnsi="Times New Roman" w:cs="Times New Roman"/>
          <w:sz w:val="24"/>
          <w:szCs w:val="24"/>
        </w:rPr>
      </w:pPr>
      <w:r w:rsidRPr="00095338">
        <w:rPr>
          <w:rFonts w:ascii="Times New Roman" w:hAnsi="Times New Roman" w:cs="Times New Roman"/>
          <w:b/>
          <w:sz w:val="24"/>
          <w:szCs w:val="24"/>
        </w:rPr>
        <w:t xml:space="preserve">Silver Sponsor - $25,000                                                                                                              </w:t>
      </w:r>
      <w:r>
        <w:rPr>
          <w:rFonts w:ascii="Times New Roman" w:hAnsi="Times New Roman" w:cs="Times New Roman"/>
          <w:sz w:val="24"/>
          <w:szCs w:val="24"/>
        </w:rPr>
        <w:t xml:space="preserve">Signage at </w:t>
      </w:r>
      <w:r w:rsidR="005A30E2">
        <w:rPr>
          <w:rFonts w:ascii="Times New Roman" w:hAnsi="Times New Roman" w:cs="Times New Roman"/>
          <w:sz w:val="24"/>
          <w:szCs w:val="24"/>
        </w:rPr>
        <w:t>radio station</w:t>
      </w:r>
      <w:r w:rsidR="00034613">
        <w:rPr>
          <w:rFonts w:ascii="Times New Roman" w:hAnsi="Times New Roman" w:cs="Times New Roman"/>
          <w:sz w:val="24"/>
          <w:szCs w:val="24"/>
        </w:rPr>
        <w:t xml:space="preserve">                                                                                                          </w:t>
      </w:r>
      <w:r>
        <w:rPr>
          <w:rFonts w:ascii="Times New Roman" w:hAnsi="Times New Roman" w:cs="Times New Roman"/>
          <w:sz w:val="24"/>
          <w:szCs w:val="24"/>
        </w:rPr>
        <w:t xml:space="preserve">Full Page color ad in guide book   </w:t>
      </w:r>
      <w:r w:rsidR="00F45963">
        <w:rPr>
          <w:rFonts w:ascii="Times New Roman" w:hAnsi="Times New Roman" w:cs="Times New Roman"/>
          <w:sz w:val="24"/>
          <w:szCs w:val="24"/>
        </w:rPr>
        <w:t xml:space="preserve">                                                                 </w:t>
      </w:r>
      <w:r>
        <w:rPr>
          <w:rFonts w:ascii="Times New Roman" w:hAnsi="Times New Roman" w:cs="Times New Roman"/>
          <w:sz w:val="24"/>
          <w:szCs w:val="24"/>
        </w:rPr>
        <w:t xml:space="preserve">     Distribution of product</w:t>
      </w:r>
      <w:r w:rsidR="00F45963">
        <w:rPr>
          <w:rFonts w:ascii="Times New Roman" w:hAnsi="Times New Roman" w:cs="Times New Roman"/>
          <w:sz w:val="24"/>
          <w:szCs w:val="24"/>
        </w:rPr>
        <w:t xml:space="preserve"> in gift bags                                                                                       8 tickets to showcase events and awards ceremony                                                      Artist showcase</w:t>
      </w:r>
    </w:p>
    <w:p w:rsidR="00417666" w:rsidRDefault="00417666" w:rsidP="00417666">
      <w:pPr>
        <w:spacing w:line="240" w:lineRule="auto"/>
        <w:ind w:left="720" w:hanging="720"/>
        <w:rPr>
          <w:rFonts w:ascii="Times New Roman" w:hAnsi="Times New Roman" w:cs="Times New Roman"/>
          <w:sz w:val="24"/>
          <w:szCs w:val="24"/>
        </w:rPr>
      </w:pPr>
      <w:r w:rsidRPr="00095338">
        <w:rPr>
          <w:rFonts w:ascii="Times New Roman" w:hAnsi="Times New Roman" w:cs="Times New Roman"/>
          <w:b/>
          <w:sz w:val="24"/>
          <w:szCs w:val="24"/>
        </w:rPr>
        <w:t xml:space="preserve">Bronze Sponsor - $7,500                                                                                                        </w:t>
      </w:r>
      <w:r>
        <w:rPr>
          <w:rFonts w:ascii="Times New Roman" w:hAnsi="Times New Roman" w:cs="Times New Roman"/>
          <w:sz w:val="24"/>
          <w:szCs w:val="24"/>
        </w:rPr>
        <w:t xml:space="preserve">Signage at </w:t>
      </w:r>
      <w:r w:rsidR="00034613">
        <w:rPr>
          <w:rFonts w:ascii="Times New Roman" w:hAnsi="Times New Roman" w:cs="Times New Roman"/>
          <w:sz w:val="24"/>
          <w:szCs w:val="24"/>
        </w:rPr>
        <w:t xml:space="preserve">radio station                                                                                                          </w:t>
      </w:r>
      <w:r>
        <w:rPr>
          <w:rFonts w:ascii="Times New Roman" w:hAnsi="Times New Roman" w:cs="Times New Roman"/>
          <w:sz w:val="24"/>
          <w:szCs w:val="24"/>
        </w:rPr>
        <w:t>½ page black &amp; white ad in guide book                                                                 Distribution of product in gift bags                                                                                             4 tickets to showcase events and awards ceremony                                                      Artist showcase independent and unsigned artist (3 song max)</w:t>
      </w:r>
    </w:p>
    <w:p w:rsidR="00EB786F" w:rsidRDefault="00EB786F" w:rsidP="00EB786F">
      <w:pPr>
        <w:spacing w:line="240" w:lineRule="auto"/>
        <w:rPr>
          <w:rFonts w:ascii="Times New Roman" w:hAnsi="Times New Roman" w:cs="Times New Roman"/>
          <w:sz w:val="24"/>
          <w:szCs w:val="24"/>
        </w:rPr>
      </w:pPr>
      <w:r w:rsidRPr="00095338">
        <w:rPr>
          <w:rFonts w:ascii="Times New Roman" w:hAnsi="Times New Roman" w:cs="Times New Roman"/>
          <w:b/>
          <w:sz w:val="24"/>
          <w:szCs w:val="24"/>
        </w:rPr>
        <w:t>What rights are given to your sponsorship endorsement?</w:t>
      </w:r>
      <w:r>
        <w:rPr>
          <w:rFonts w:ascii="Times New Roman" w:hAnsi="Times New Roman" w:cs="Times New Roman"/>
          <w:sz w:val="24"/>
          <w:szCs w:val="24"/>
        </w:rPr>
        <w:t xml:space="preserve"> </w:t>
      </w:r>
      <w:r w:rsidR="00095338">
        <w:rPr>
          <w:rFonts w:ascii="Times New Roman" w:hAnsi="Times New Roman" w:cs="Times New Roman"/>
          <w:sz w:val="24"/>
          <w:szCs w:val="24"/>
        </w:rPr>
        <w:t xml:space="preserve">                                                          </w:t>
      </w:r>
      <w:r>
        <w:rPr>
          <w:rFonts w:ascii="Times New Roman" w:hAnsi="Times New Roman" w:cs="Times New Roman"/>
          <w:sz w:val="24"/>
          <w:szCs w:val="24"/>
        </w:rPr>
        <w:t xml:space="preserve">Your sponsorship is an investment in the youth of the South Florida area. All financial </w:t>
      </w:r>
      <w:r>
        <w:rPr>
          <w:rFonts w:ascii="Times New Roman" w:hAnsi="Times New Roman" w:cs="Times New Roman"/>
          <w:sz w:val="24"/>
          <w:szCs w:val="24"/>
        </w:rPr>
        <w:lastRenderedPageBreak/>
        <w:t xml:space="preserve">contributions will be tax deductible. Permission to add names, likeness, logos or anything thereof </w:t>
      </w:r>
      <w:r w:rsidR="00DD78CB">
        <w:rPr>
          <w:rFonts w:ascii="Times New Roman" w:hAnsi="Times New Roman" w:cs="Times New Roman"/>
          <w:sz w:val="24"/>
          <w:szCs w:val="24"/>
        </w:rPr>
        <w:t xml:space="preserve">to HOODSTOCK </w:t>
      </w:r>
      <w:r>
        <w:rPr>
          <w:rFonts w:ascii="Times New Roman" w:hAnsi="Times New Roman" w:cs="Times New Roman"/>
          <w:sz w:val="24"/>
          <w:szCs w:val="24"/>
        </w:rPr>
        <w:t xml:space="preserve">Radio promotional </w:t>
      </w:r>
      <w:r w:rsidR="00095338">
        <w:rPr>
          <w:rFonts w:ascii="Times New Roman" w:hAnsi="Times New Roman" w:cs="Times New Roman"/>
          <w:sz w:val="24"/>
          <w:szCs w:val="24"/>
        </w:rPr>
        <w:t>materials such as print ads, radio ads, television ads, and new media (i.e. text messaging) will be acquired. If you do not want to ha</w:t>
      </w:r>
      <w:r w:rsidR="00DD78CB">
        <w:rPr>
          <w:rFonts w:ascii="Times New Roman" w:hAnsi="Times New Roman" w:cs="Times New Roman"/>
          <w:sz w:val="24"/>
          <w:szCs w:val="24"/>
        </w:rPr>
        <w:t xml:space="preserve">ve your company name used in HOODSTOCK </w:t>
      </w:r>
      <w:r w:rsidR="00095338">
        <w:rPr>
          <w:rFonts w:ascii="Times New Roman" w:hAnsi="Times New Roman" w:cs="Times New Roman"/>
          <w:sz w:val="24"/>
          <w:szCs w:val="24"/>
        </w:rPr>
        <w:t>Radio’s promotional campaigns, written notification will be required.</w:t>
      </w:r>
    </w:p>
    <w:p w:rsidR="00246E7E" w:rsidRDefault="00246E7E" w:rsidP="00EB786F">
      <w:pPr>
        <w:spacing w:line="240" w:lineRule="auto"/>
        <w:rPr>
          <w:rFonts w:ascii="Times New Roman" w:hAnsi="Times New Roman" w:cs="Times New Roman"/>
          <w:sz w:val="24"/>
          <w:szCs w:val="24"/>
        </w:rPr>
      </w:pPr>
      <w:r w:rsidRPr="00246E7E">
        <w:rPr>
          <w:rFonts w:ascii="Times New Roman" w:hAnsi="Times New Roman" w:cs="Times New Roman"/>
          <w:b/>
          <w:sz w:val="24"/>
          <w:szCs w:val="24"/>
        </w:rPr>
        <w:t xml:space="preserve">Terms and Conditions                                                                                                          </w:t>
      </w:r>
      <w:r>
        <w:rPr>
          <w:rFonts w:ascii="Times New Roman" w:hAnsi="Times New Roman" w:cs="Times New Roman"/>
          <w:sz w:val="24"/>
          <w:szCs w:val="24"/>
        </w:rPr>
        <w:t>Company sponsorships and payments will be recognized upon payment of 25% of total due and notification of said entities due process time timetable. All time lines must be up held unless notified otherwise in writing. If timelines are not upheld, your positioning will be forfeited.</w:t>
      </w:r>
    </w:p>
    <w:p w:rsidR="00246E7E" w:rsidRDefault="00246E7E" w:rsidP="00246E7E">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A pre-production surcharge will apply to all client-supplied mat</w:t>
      </w:r>
      <w:r w:rsidR="00DD78CB">
        <w:rPr>
          <w:rFonts w:ascii="Times New Roman" w:hAnsi="Times New Roman" w:cs="Times New Roman"/>
          <w:sz w:val="24"/>
          <w:szCs w:val="24"/>
        </w:rPr>
        <w:t xml:space="preserve">erials that do not meet the </w:t>
      </w:r>
      <w:r w:rsidR="004B334C">
        <w:rPr>
          <w:rFonts w:ascii="Times New Roman" w:hAnsi="Times New Roman" w:cs="Times New Roman"/>
          <w:sz w:val="24"/>
          <w:szCs w:val="24"/>
        </w:rPr>
        <w:t xml:space="preserve">HOODSTOCK </w:t>
      </w:r>
      <w:r>
        <w:rPr>
          <w:rFonts w:ascii="Times New Roman" w:hAnsi="Times New Roman" w:cs="Times New Roman"/>
          <w:sz w:val="24"/>
          <w:szCs w:val="24"/>
        </w:rPr>
        <w:t>Radio submittal specifications.</w:t>
      </w:r>
    </w:p>
    <w:p w:rsidR="00246E7E" w:rsidRDefault="00246E7E" w:rsidP="00246E7E">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Terms of payment, a non-refundable deposit of 25% of total and a signed letter of intent must accompany sponsorship reservations. The balance will be due on a</w:t>
      </w:r>
      <w:r w:rsidR="00106FED">
        <w:rPr>
          <w:rFonts w:ascii="Times New Roman" w:hAnsi="Times New Roman" w:cs="Times New Roman"/>
          <w:sz w:val="24"/>
          <w:szCs w:val="24"/>
        </w:rPr>
        <w:t>n agreed upon date.</w:t>
      </w:r>
    </w:p>
    <w:p w:rsidR="00106FED" w:rsidRDefault="004B334C" w:rsidP="00246E7E">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HOODSTOCK </w:t>
      </w:r>
      <w:r w:rsidR="00106FED">
        <w:rPr>
          <w:rFonts w:ascii="Times New Roman" w:hAnsi="Times New Roman" w:cs="Times New Roman"/>
          <w:sz w:val="24"/>
          <w:szCs w:val="24"/>
        </w:rPr>
        <w:t>Radio reserves the right to refuse sponsorship requests and to cancel sponsorships that do not fulfill obligations without prior notice and without liability.</w:t>
      </w:r>
    </w:p>
    <w:p w:rsidR="00C847ED" w:rsidRDefault="00C847ED" w:rsidP="00C847ED">
      <w:pPr>
        <w:spacing w:line="240" w:lineRule="auto"/>
        <w:rPr>
          <w:rFonts w:ascii="Times New Roman" w:hAnsi="Times New Roman" w:cs="Times New Roman"/>
          <w:sz w:val="24"/>
          <w:szCs w:val="24"/>
        </w:rPr>
      </w:pPr>
      <w:r w:rsidRPr="00C847ED">
        <w:rPr>
          <w:rFonts w:ascii="Times New Roman" w:hAnsi="Times New Roman" w:cs="Times New Roman"/>
          <w:b/>
          <w:sz w:val="24"/>
          <w:szCs w:val="24"/>
        </w:rPr>
        <w:t xml:space="preserve">Considerations                                                                                                                           </w:t>
      </w:r>
      <w:r>
        <w:rPr>
          <w:rFonts w:ascii="Times New Roman" w:hAnsi="Times New Roman" w:cs="Times New Roman"/>
          <w:sz w:val="24"/>
          <w:szCs w:val="24"/>
        </w:rPr>
        <w:t>Major sponsors have the right of veto on other sponsors to avoid damaging associations, even where there is no direct competition. We hope this right w</w:t>
      </w:r>
      <w:r w:rsidR="004B334C">
        <w:rPr>
          <w:rFonts w:ascii="Times New Roman" w:hAnsi="Times New Roman" w:cs="Times New Roman"/>
          <w:sz w:val="24"/>
          <w:szCs w:val="24"/>
        </w:rPr>
        <w:t xml:space="preserve">ill be exercised reasonably. HOODSTOCK </w:t>
      </w:r>
      <w:r>
        <w:rPr>
          <w:rFonts w:ascii="Times New Roman" w:hAnsi="Times New Roman" w:cs="Times New Roman"/>
          <w:sz w:val="24"/>
          <w:szCs w:val="24"/>
        </w:rPr>
        <w:t>Radio is looking for sponsors with the right image and financial means to meet our needs. Entities such as cigarette companies will not be approached for sponsorship since the products they promote and sell have damaging effects on consumers; it is not a image that we want our youth to emulate.</w:t>
      </w:r>
    </w:p>
    <w:p w:rsidR="00C847ED" w:rsidRDefault="004B334C" w:rsidP="00C847ED">
      <w:pPr>
        <w:spacing w:line="240" w:lineRule="auto"/>
        <w:rPr>
          <w:rFonts w:ascii="Times New Roman" w:hAnsi="Times New Roman" w:cs="Times New Roman"/>
          <w:sz w:val="24"/>
          <w:szCs w:val="24"/>
        </w:rPr>
      </w:pPr>
      <w:r>
        <w:rPr>
          <w:rFonts w:ascii="Times New Roman" w:hAnsi="Times New Roman" w:cs="Times New Roman"/>
          <w:sz w:val="24"/>
          <w:szCs w:val="24"/>
        </w:rPr>
        <w:t xml:space="preserve">HOODSTOCK </w:t>
      </w:r>
      <w:r w:rsidR="00C847ED">
        <w:rPr>
          <w:rFonts w:ascii="Times New Roman" w:hAnsi="Times New Roman" w:cs="Times New Roman"/>
          <w:sz w:val="24"/>
          <w:szCs w:val="24"/>
        </w:rPr>
        <w:t>Radio would like to secure an on-going sponsorship relationship will all sponsoring entities and does not wish to lock any sponsor into an unsatisfactory commitment. Reasonable flexibility will be an important issue we will revisit whenever deemed necessary by a sponsor.</w:t>
      </w:r>
    </w:p>
    <w:p w:rsidR="00470F95" w:rsidRDefault="004B334C" w:rsidP="00C847ED">
      <w:pPr>
        <w:spacing w:line="240" w:lineRule="auto"/>
        <w:rPr>
          <w:rFonts w:ascii="Times New Roman" w:hAnsi="Times New Roman" w:cs="Times New Roman"/>
          <w:sz w:val="24"/>
          <w:szCs w:val="24"/>
        </w:rPr>
      </w:pPr>
      <w:r>
        <w:rPr>
          <w:rFonts w:ascii="Times New Roman" w:hAnsi="Times New Roman" w:cs="Times New Roman"/>
          <w:sz w:val="24"/>
          <w:szCs w:val="24"/>
        </w:rPr>
        <w:t xml:space="preserve">HOODSTOCK </w:t>
      </w:r>
      <w:r w:rsidR="00C847ED">
        <w:rPr>
          <w:rFonts w:ascii="Times New Roman" w:hAnsi="Times New Roman" w:cs="Times New Roman"/>
          <w:sz w:val="24"/>
          <w:szCs w:val="24"/>
        </w:rPr>
        <w:t>Radio</w:t>
      </w:r>
      <w:r w:rsidR="002715CA">
        <w:rPr>
          <w:rFonts w:ascii="Times New Roman" w:hAnsi="Times New Roman" w:cs="Times New Roman"/>
          <w:sz w:val="24"/>
          <w:szCs w:val="24"/>
        </w:rPr>
        <w:t xml:space="preserve"> will conduct a hip hop forum and will request that certain artists and executives participate in the discussion. The event will be attended by selected youth and their families from the south Miami community. The international media will also be invited to attend. The forum will be a</w:t>
      </w:r>
      <w:r>
        <w:rPr>
          <w:rFonts w:ascii="Times New Roman" w:hAnsi="Times New Roman" w:cs="Times New Roman"/>
          <w:sz w:val="24"/>
          <w:szCs w:val="24"/>
        </w:rPr>
        <w:t>ired for full viewing on the HOODSTOCK</w:t>
      </w:r>
      <w:r w:rsidR="002715CA">
        <w:rPr>
          <w:rFonts w:ascii="Times New Roman" w:hAnsi="Times New Roman" w:cs="Times New Roman"/>
          <w:sz w:val="24"/>
          <w:szCs w:val="24"/>
        </w:rPr>
        <w:t>Radio</w:t>
      </w:r>
      <w:r>
        <w:rPr>
          <w:rFonts w:ascii="Times New Roman" w:hAnsi="Times New Roman" w:cs="Times New Roman"/>
          <w:sz w:val="24"/>
          <w:szCs w:val="24"/>
        </w:rPr>
        <w:t>.com</w:t>
      </w:r>
      <w:r w:rsidR="002715CA">
        <w:rPr>
          <w:rFonts w:ascii="Times New Roman" w:hAnsi="Times New Roman" w:cs="Times New Roman"/>
          <w:sz w:val="24"/>
          <w:szCs w:val="24"/>
        </w:rPr>
        <w:t xml:space="preserve"> website.</w:t>
      </w:r>
    </w:p>
    <w:p w:rsidR="004B334C" w:rsidRDefault="004B334C" w:rsidP="00C847ED">
      <w:pPr>
        <w:spacing w:line="240" w:lineRule="auto"/>
        <w:rPr>
          <w:rFonts w:ascii="Times New Roman" w:hAnsi="Times New Roman" w:cs="Times New Roman"/>
          <w:sz w:val="24"/>
          <w:szCs w:val="24"/>
        </w:rPr>
      </w:pPr>
    </w:p>
    <w:p w:rsidR="004B334C" w:rsidRPr="004B334C" w:rsidRDefault="004B334C" w:rsidP="004B334C">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So my brothers and sisters, </w:t>
      </w:r>
      <w:proofErr w:type="gramStart"/>
      <w:r>
        <w:rPr>
          <w:rFonts w:ascii="Times New Roman" w:hAnsi="Times New Roman" w:cs="Times New Roman"/>
          <w:sz w:val="24"/>
          <w:szCs w:val="24"/>
        </w:rPr>
        <w:t>in  my</w:t>
      </w:r>
      <w:proofErr w:type="gramEnd"/>
      <w:r>
        <w:rPr>
          <w:rFonts w:ascii="Times New Roman" w:hAnsi="Times New Roman" w:cs="Times New Roman"/>
          <w:sz w:val="24"/>
          <w:szCs w:val="24"/>
        </w:rPr>
        <w:t xml:space="preserve"> own words “This is  the event not to be </w:t>
      </w:r>
      <w:proofErr w:type="spellStart"/>
      <w:r>
        <w:rPr>
          <w:rFonts w:ascii="Times New Roman" w:hAnsi="Times New Roman" w:cs="Times New Roman"/>
          <w:sz w:val="24"/>
          <w:szCs w:val="24"/>
        </w:rPr>
        <w:t>missed.Keep</w:t>
      </w:r>
      <w:proofErr w:type="spellEnd"/>
      <w:r>
        <w:rPr>
          <w:rFonts w:ascii="Times New Roman" w:hAnsi="Times New Roman" w:cs="Times New Roman"/>
          <w:sz w:val="24"/>
          <w:szCs w:val="24"/>
        </w:rPr>
        <w:t xml:space="preserve"> checking in as we grow right here this page one love.</w:t>
      </w:r>
    </w:p>
    <w:p w:rsidR="00470F95" w:rsidRDefault="00470F95">
      <w:pPr>
        <w:rPr>
          <w:rFonts w:ascii="Times New Roman" w:hAnsi="Times New Roman" w:cs="Times New Roman"/>
          <w:sz w:val="24"/>
          <w:szCs w:val="24"/>
        </w:rPr>
      </w:pPr>
      <w:r>
        <w:rPr>
          <w:rFonts w:ascii="Times New Roman" w:hAnsi="Times New Roman" w:cs="Times New Roman"/>
          <w:sz w:val="24"/>
          <w:szCs w:val="24"/>
        </w:rPr>
        <w:br w:type="page"/>
      </w:r>
    </w:p>
    <w:p w:rsidR="00C847ED" w:rsidRDefault="00470F95" w:rsidP="00C847ED">
      <w:pPr>
        <w:spacing w:line="240" w:lineRule="auto"/>
        <w:rPr>
          <w:rFonts w:ascii="Times New Roman" w:hAnsi="Times New Roman" w:cs="Times New Roman"/>
          <w:sz w:val="24"/>
          <w:szCs w:val="24"/>
        </w:rPr>
      </w:pPr>
      <w:r w:rsidRPr="00470F95">
        <w:rPr>
          <w:rFonts w:ascii="Times New Roman" w:hAnsi="Times New Roman" w:cs="Times New Roman"/>
          <w:b/>
          <w:sz w:val="24"/>
          <w:szCs w:val="24"/>
        </w:rPr>
        <w:lastRenderedPageBreak/>
        <w:t xml:space="preserve">Current Sponsors                                                                                                                                        </w:t>
      </w:r>
      <w:r>
        <w:rPr>
          <w:rFonts w:ascii="Times New Roman" w:hAnsi="Times New Roman" w:cs="Times New Roman"/>
          <w:sz w:val="24"/>
          <w:szCs w:val="24"/>
        </w:rPr>
        <w:t>In o</w:t>
      </w:r>
      <w:r w:rsidR="004B334C">
        <w:rPr>
          <w:rFonts w:ascii="Times New Roman" w:hAnsi="Times New Roman" w:cs="Times New Roman"/>
          <w:sz w:val="24"/>
          <w:szCs w:val="24"/>
        </w:rPr>
        <w:t xml:space="preserve">ur past years of operation, HOODSTOCK </w:t>
      </w:r>
      <w:r>
        <w:rPr>
          <w:rFonts w:ascii="Times New Roman" w:hAnsi="Times New Roman" w:cs="Times New Roman"/>
          <w:sz w:val="24"/>
          <w:szCs w:val="24"/>
        </w:rPr>
        <w:t xml:space="preserve">Radio received support from many generous members, companies, foundation and individuals. Some contributed operating support and others supported special project initiatives. Below is a list of </w:t>
      </w:r>
      <w:r w:rsidRPr="00470F95">
        <w:rPr>
          <w:rFonts w:ascii="Times New Roman" w:hAnsi="Times New Roman" w:cs="Times New Roman"/>
          <w:i/>
          <w:sz w:val="24"/>
          <w:szCs w:val="24"/>
        </w:rPr>
        <w:t>past</w:t>
      </w:r>
      <w:r>
        <w:rPr>
          <w:rFonts w:ascii="Times New Roman" w:hAnsi="Times New Roman" w:cs="Times New Roman"/>
          <w:sz w:val="24"/>
          <w:szCs w:val="24"/>
        </w:rPr>
        <w:t xml:space="preserve"> and </w:t>
      </w:r>
      <w:r w:rsidRPr="00470F95">
        <w:rPr>
          <w:rFonts w:ascii="Times New Roman" w:hAnsi="Times New Roman" w:cs="Times New Roman"/>
          <w:i/>
          <w:sz w:val="24"/>
          <w:szCs w:val="24"/>
        </w:rPr>
        <w:t>present</w:t>
      </w:r>
      <w:r>
        <w:rPr>
          <w:rFonts w:ascii="Times New Roman" w:hAnsi="Times New Roman" w:cs="Times New Roman"/>
          <w:sz w:val="24"/>
          <w:szCs w:val="24"/>
        </w:rPr>
        <w:t xml:space="preserve"> contributors:</w:t>
      </w:r>
    </w:p>
    <w:p w:rsidR="00E726BB" w:rsidRPr="00470F95" w:rsidRDefault="00E726BB" w:rsidP="00C847ED">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Contributions by: </w:t>
      </w:r>
      <w:r w:rsidR="00E072AD">
        <w:rPr>
          <w:rFonts w:ascii="Times New Roman" w:hAnsi="Times New Roman" w:cs="Times New Roman"/>
          <w:sz w:val="24"/>
          <w:szCs w:val="24"/>
        </w:rPr>
        <w:t>...</w:t>
      </w:r>
    </w:p>
    <w:sectPr w:rsidR="00E726BB" w:rsidRPr="00470F95" w:rsidSect="00FC27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A2CF2"/>
    <w:multiLevelType w:val="hybridMultilevel"/>
    <w:tmpl w:val="F9445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A505D2"/>
    <w:multiLevelType w:val="hybridMultilevel"/>
    <w:tmpl w:val="1780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493994"/>
    <w:multiLevelType w:val="hybridMultilevel"/>
    <w:tmpl w:val="83D2AC9E"/>
    <w:lvl w:ilvl="0" w:tplc="A204F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B5B45"/>
    <w:rsid w:val="00012D80"/>
    <w:rsid w:val="00034613"/>
    <w:rsid w:val="00061CE7"/>
    <w:rsid w:val="00095338"/>
    <w:rsid w:val="00100BBF"/>
    <w:rsid w:val="00106FED"/>
    <w:rsid w:val="00117248"/>
    <w:rsid w:val="001763D2"/>
    <w:rsid w:val="001801B7"/>
    <w:rsid w:val="00180BD4"/>
    <w:rsid w:val="00186E34"/>
    <w:rsid w:val="001A64D5"/>
    <w:rsid w:val="001B2A2E"/>
    <w:rsid w:val="001B7CEC"/>
    <w:rsid w:val="00227027"/>
    <w:rsid w:val="00246E7E"/>
    <w:rsid w:val="00254B5A"/>
    <w:rsid w:val="002715CA"/>
    <w:rsid w:val="00287B2C"/>
    <w:rsid w:val="002A37E2"/>
    <w:rsid w:val="002C4FEA"/>
    <w:rsid w:val="00327E8A"/>
    <w:rsid w:val="00333D83"/>
    <w:rsid w:val="00341C6C"/>
    <w:rsid w:val="003D1B13"/>
    <w:rsid w:val="003D1DF3"/>
    <w:rsid w:val="00417666"/>
    <w:rsid w:val="00470F95"/>
    <w:rsid w:val="004B334C"/>
    <w:rsid w:val="004E7FB7"/>
    <w:rsid w:val="00522E5E"/>
    <w:rsid w:val="00560853"/>
    <w:rsid w:val="005A30E2"/>
    <w:rsid w:val="005C6ADE"/>
    <w:rsid w:val="00602BC9"/>
    <w:rsid w:val="006065AF"/>
    <w:rsid w:val="00611966"/>
    <w:rsid w:val="006517E9"/>
    <w:rsid w:val="006B736B"/>
    <w:rsid w:val="00745165"/>
    <w:rsid w:val="0075645F"/>
    <w:rsid w:val="00756526"/>
    <w:rsid w:val="00760C52"/>
    <w:rsid w:val="00827468"/>
    <w:rsid w:val="0084718F"/>
    <w:rsid w:val="00857D42"/>
    <w:rsid w:val="008E4555"/>
    <w:rsid w:val="00962074"/>
    <w:rsid w:val="00973621"/>
    <w:rsid w:val="00991B14"/>
    <w:rsid w:val="009C6B0F"/>
    <w:rsid w:val="00A25265"/>
    <w:rsid w:val="00A41D97"/>
    <w:rsid w:val="00A46969"/>
    <w:rsid w:val="00A73695"/>
    <w:rsid w:val="00AB5B45"/>
    <w:rsid w:val="00AB6622"/>
    <w:rsid w:val="00B84F9B"/>
    <w:rsid w:val="00C21C27"/>
    <w:rsid w:val="00C847ED"/>
    <w:rsid w:val="00C919C7"/>
    <w:rsid w:val="00CB1E05"/>
    <w:rsid w:val="00CC022D"/>
    <w:rsid w:val="00CC2915"/>
    <w:rsid w:val="00CF46CC"/>
    <w:rsid w:val="00D20D21"/>
    <w:rsid w:val="00D82D98"/>
    <w:rsid w:val="00DD78CB"/>
    <w:rsid w:val="00DE1053"/>
    <w:rsid w:val="00E072AD"/>
    <w:rsid w:val="00E654B6"/>
    <w:rsid w:val="00E726BB"/>
    <w:rsid w:val="00EB3CDF"/>
    <w:rsid w:val="00EB786F"/>
    <w:rsid w:val="00EE2CC7"/>
    <w:rsid w:val="00EF1A3C"/>
    <w:rsid w:val="00F173A8"/>
    <w:rsid w:val="00F31F0C"/>
    <w:rsid w:val="00F438C2"/>
    <w:rsid w:val="00F45963"/>
    <w:rsid w:val="00FB1012"/>
    <w:rsid w:val="00FC0312"/>
    <w:rsid w:val="00FC27B0"/>
    <w:rsid w:val="00FE45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695"/>
    <w:pPr>
      <w:ind w:left="720"/>
      <w:contextualSpacing/>
    </w:pPr>
  </w:style>
  <w:style w:type="character" w:styleId="Hyperlink">
    <w:name w:val="Hyperlink"/>
    <w:basedOn w:val="DefaultParagraphFont"/>
    <w:uiPriority w:val="99"/>
    <w:unhideWhenUsed/>
    <w:rsid w:val="00333D83"/>
    <w:rPr>
      <w:color w:val="0000FF" w:themeColor="hyperlink"/>
      <w:u w:val="single"/>
    </w:rPr>
  </w:style>
  <w:style w:type="table" w:styleId="TableGrid">
    <w:name w:val="Table Grid"/>
    <w:basedOn w:val="TableNormal"/>
    <w:uiPriority w:val="59"/>
    <w:rsid w:val="001A64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odstockradi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0D19-2EB0-4A53-A012-4672A363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9</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najeebah</cp:lastModifiedBy>
  <cp:revision>52</cp:revision>
  <dcterms:created xsi:type="dcterms:W3CDTF">2010-01-26T13:20:00Z</dcterms:created>
  <dcterms:modified xsi:type="dcterms:W3CDTF">2010-10-07T22:27:00Z</dcterms:modified>
</cp:coreProperties>
</file>